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2375B4C8" w:rsidR="00C416B0" w:rsidRPr="003F61EA" w:rsidRDefault="0038779B" w:rsidP="00C416B0">
      <w:pPr>
        <w:rPr>
          <w:rFonts w:ascii="Arial" w:hAnsi="Arial"/>
          <w:b/>
        </w:rPr>
      </w:pPr>
      <w:r>
        <w:rPr>
          <w:rFonts w:ascii="Arial" w:hAnsi="Arial"/>
          <w:b/>
        </w:rPr>
        <w:t>Extraordinar</w:t>
      </w:r>
      <w:r w:rsidR="007226C4">
        <w:rPr>
          <w:rFonts w:ascii="Arial" w:hAnsi="Arial"/>
          <w:b/>
        </w:rPr>
        <w:t>y Meeting</w:t>
      </w:r>
    </w:p>
    <w:p w14:paraId="00B586EC" w14:textId="02FF2C0F" w:rsidR="00B032DB" w:rsidRDefault="00B465C5" w:rsidP="00C416B0">
      <w:pPr>
        <w:rPr>
          <w:rFonts w:ascii="Arial" w:hAnsi="Arial"/>
          <w:b/>
        </w:rPr>
      </w:pPr>
      <w:r>
        <w:rPr>
          <w:rFonts w:ascii="Arial" w:hAnsi="Arial"/>
          <w:b/>
        </w:rPr>
        <w:t xml:space="preserve">Monday </w:t>
      </w:r>
      <w:r w:rsidR="0038779B">
        <w:rPr>
          <w:rFonts w:ascii="Arial" w:hAnsi="Arial"/>
          <w:b/>
        </w:rPr>
        <w:t>28</w:t>
      </w:r>
      <w:r w:rsidR="001B4A7B" w:rsidRPr="001B4A7B">
        <w:rPr>
          <w:rFonts w:ascii="Arial" w:hAnsi="Arial"/>
          <w:b/>
          <w:vertAlign w:val="superscript"/>
        </w:rPr>
        <w:t>th</w:t>
      </w:r>
      <w:r w:rsidR="00B032DB">
        <w:rPr>
          <w:rFonts w:ascii="Arial" w:hAnsi="Arial"/>
          <w:b/>
        </w:rPr>
        <w:t xml:space="preserve"> June</w:t>
      </w:r>
      <w:r w:rsidR="008921D0">
        <w:rPr>
          <w:rFonts w:ascii="Arial" w:hAnsi="Arial"/>
          <w:b/>
        </w:rPr>
        <w:t xml:space="preserve"> </w:t>
      </w:r>
      <w:r w:rsidR="00C825DC">
        <w:rPr>
          <w:rFonts w:ascii="Arial" w:hAnsi="Arial"/>
          <w:b/>
        </w:rPr>
        <w:t>2021</w:t>
      </w:r>
    </w:p>
    <w:p w14:paraId="38DD4CB6" w14:textId="1787800A" w:rsidR="00C416B0" w:rsidRPr="003F61EA" w:rsidRDefault="0038779B" w:rsidP="00C416B0">
      <w:pPr>
        <w:rPr>
          <w:rFonts w:ascii="Arial" w:hAnsi="Arial"/>
          <w:b/>
        </w:rPr>
      </w:pPr>
      <w:r>
        <w:rPr>
          <w:rFonts w:ascii="Arial" w:hAnsi="Arial"/>
          <w:b/>
        </w:rPr>
        <w:t>8.00</w:t>
      </w:r>
      <w:r w:rsidR="00C416B0" w:rsidRPr="00936572">
        <w:rPr>
          <w:rFonts w:ascii="Arial" w:hAnsi="Arial"/>
          <w:b/>
        </w:rPr>
        <w:t>pm</w:t>
      </w:r>
      <w:r w:rsidR="00DF38FE" w:rsidRPr="00936572">
        <w:rPr>
          <w:rFonts w:ascii="Arial" w:hAnsi="Arial"/>
          <w:b/>
        </w:rPr>
        <w:t xml:space="preserve"> </w:t>
      </w:r>
      <w:r>
        <w:rPr>
          <w:rFonts w:ascii="Arial" w:hAnsi="Arial"/>
          <w:b/>
        </w:rPr>
        <w:t>via Zoom</w:t>
      </w:r>
    </w:p>
    <w:p w14:paraId="1CD4AD0C" w14:textId="77777777" w:rsidR="00C416B0" w:rsidRPr="003F61EA" w:rsidRDefault="00C416B0" w:rsidP="00C416B0">
      <w:pPr>
        <w:rPr>
          <w:rFonts w:ascii="Arial" w:hAnsi="Arial"/>
        </w:rPr>
      </w:pPr>
    </w:p>
    <w:p w14:paraId="438FB075" w14:textId="74373BE5" w:rsidR="007226C4" w:rsidRPr="003F61EA" w:rsidRDefault="00C416B0" w:rsidP="007226C4">
      <w:pPr>
        <w:rPr>
          <w:rFonts w:ascii="Arial" w:hAnsi="Arial"/>
        </w:rPr>
      </w:pPr>
      <w:r w:rsidRPr="003F61EA">
        <w:rPr>
          <w:rFonts w:ascii="Arial" w:hAnsi="Arial"/>
          <w:b/>
        </w:rPr>
        <w:t>TRUSTEES PRESENT:</w:t>
      </w:r>
      <w:r w:rsidRPr="003F61EA">
        <w:rPr>
          <w:rFonts w:ascii="Arial" w:hAnsi="Arial"/>
        </w:rPr>
        <w:t xml:space="preserve">  </w:t>
      </w:r>
      <w:r w:rsidR="00E44E2E" w:rsidRPr="00B8468E">
        <w:rPr>
          <w:rFonts w:ascii="Arial" w:hAnsi="Arial"/>
        </w:rPr>
        <w:t>C. Grant (CG),</w:t>
      </w:r>
      <w:r w:rsidR="00E44E2E">
        <w:rPr>
          <w:rFonts w:ascii="Arial" w:hAnsi="Arial"/>
        </w:rPr>
        <w:t xml:space="preserve"> </w:t>
      </w:r>
      <w:r w:rsidRPr="003F61EA">
        <w:rPr>
          <w:rFonts w:ascii="Arial" w:hAnsi="Arial"/>
        </w:rPr>
        <w:t xml:space="preserve">M. </w:t>
      </w:r>
      <w:proofErr w:type="spellStart"/>
      <w:r w:rsidRPr="003F61EA">
        <w:rPr>
          <w:rFonts w:ascii="Arial" w:hAnsi="Arial"/>
        </w:rPr>
        <w:t>MacRae</w:t>
      </w:r>
      <w:proofErr w:type="spellEnd"/>
      <w:r w:rsidRPr="003F61EA">
        <w:rPr>
          <w:rFonts w:ascii="Arial" w:hAnsi="Arial"/>
        </w:rPr>
        <w:t xml:space="preserve"> (MMR</w:t>
      </w:r>
      <w:r w:rsidR="00EF161F">
        <w:rPr>
          <w:rFonts w:ascii="Arial" w:hAnsi="Arial"/>
        </w:rPr>
        <w:t>, Chair</w:t>
      </w:r>
      <w:r w:rsidRPr="003F61EA">
        <w:rPr>
          <w:rFonts w:ascii="Arial" w:hAnsi="Arial"/>
        </w:rPr>
        <w:t>),</w:t>
      </w:r>
      <w:r w:rsidR="00A210AE">
        <w:rPr>
          <w:rFonts w:ascii="Arial" w:hAnsi="Arial"/>
        </w:rPr>
        <w:t xml:space="preserve"> </w:t>
      </w:r>
      <w:r w:rsidR="007226C4" w:rsidRPr="003F61EA">
        <w:rPr>
          <w:rFonts w:ascii="Arial" w:hAnsi="Arial"/>
        </w:rPr>
        <w:t>J. Sutherland (JS)</w:t>
      </w:r>
      <w:r w:rsidR="00B9621A">
        <w:rPr>
          <w:rFonts w:ascii="Arial" w:hAnsi="Arial"/>
        </w:rPr>
        <w:t xml:space="preserve">, B. </w:t>
      </w:r>
      <w:proofErr w:type="spellStart"/>
      <w:r w:rsidR="00B9621A">
        <w:rPr>
          <w:rFonts w:ascii="Arial" w:hAnsi="Arial"/>
        </w:rPr>
        <w:t>Swannell</w:t>
      </w:r>
      <w:proofErr w:type="spellEnd"/>
      <w:r w:rsidR="00B9621A">
        <w:rPr>
          <w:rFonts w:ascii="Arial" w:hAnsi="Arial"/>
        </w:rPr>
        <w:t xml:space="preserve"> (BS) and D. Collins (DC)</w:t>
      </w:r>
    </w:p>
    <w:p w14:paraId="25FF716A" w14:textId="2B347743" w:rsidR="00C416B0" w:rsidRDefault="00C416B0" w:rsidP="00C416B0">
      <w:pPr>
        <w:rPr>
          <w:rFonts w:ascii="Arial" w:hAnsi="Arial"/>
        </w:rPr>
      </w:pPr>
    </w:p>
    <w:p w14:paraId="4447C9D0" w14:textId="0BF9B78C" w:rsidR="0038779B" w:rsidRPr="003F61EA" w:rsidRDefault="0038779B" w:rsidP="00C416B0">
      <w:pPr>
        <w:rPr>
          <w:rFonts w:ascii="Arial" w:hAnsi="Arial"/>
        </w:rPr>
      </w:pPr>
      <w:r w:rsidRPr="0038779B">
        <w:rPr>
          <w:rFonts w:ascii="Arial" w:hAnsi="Arial"/>
          <w:b/>
        </w:rPr>
        <w:t>APOLOGIES:</w:t>
      </w:r>
      <w:r>
        <w:rPr>
          <w:rFonts w:ascii="Arial" w:hAnsi="Arial"/>
        </w:rPr>
        <w:t xml:space="preserve">  M. MacLennan (MM)</w:t>
      </w:r>
      <w:r w:rsidR="000C2B3F">
        <w:rPr>
          <w:rFonts w:ascii="Arial" w:hAnsi="Arial"/>
        </w:rPr>
        <w:t>, C. MacLennan (CM)</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7A713EC9" w14:textId="77777777" w:rsidR="007226C4" w:rsidRDefault="007226C4" w:rsidP="00C85BC6">
      <w:pPr>
        <w:rPr>
          <w:rFonts w:ascii="Arial" w:hAnsi="Arial"/>
        </w:rPr>
      </w:pPr>
    </w:p>
    <w:p w14:paraId="3EDD491B" w14:textId="77777777" w:rsidR="00894302" w:rsidRDefault="00894302" w:rsidP="00C85BC6">
      <w:pPr>
        <w:rPr>
          <w:rFonts w:ascii="Arial" w:hAnsi="Arial" w:cs="Arial"/>
          <w:b/>
        </w:rPr>
      </w:pPr>
    </w:p>
    <w:p w14:paraId="5ABB4457" w14:textId="6FE172F5"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14:paraId="7A66E83A" w14:textId="77777777" w:rsidR="00894302" w:rsidRDefault="00894302" w:rsidP="00C85BC6">
      <w:pPr>
        <w:rPr>
          <w:rFonts w:ascii="Arial" w:hAnsi="Arial" w:cs="Arial"/>
          <w:b/>
        </w:rPr>
      </w:pPr>
    </w:p>
    <w:p w14:paraId="46157DE5" w14:textId="77777777" w:rsidR="000C2B3F" w:rsidRDefault="000C2B3F" w:rsidP="00C85BC6">
      <w:pPr>
        <w:rPr>
          <w:rFonts w:ascii="Arial" w:hAnsi="Arial" w:cs="Arial"/>
          <w:b/>
        </w:rPr>
      </w:pPr>
    </w:p>
    <w:p w14:paraId="58E7F78C" w14:textId="28822FBB" w:rsidR="00894302" w:rsidRPr="00766663" w:rsidRDefault="00766663" w:rsidP="00C85BC6">
      <w:pPr>
        <w:rPr>
          <w:rFonts w:ascii="Arial" w:hAnsi="Arial" w:cs="Arial"/>
          <w:b/>
        </w:rPr>
      </w:pPr>
      <w:r w:rsidRPr="00766663">
        <w:rPr>
          <w:rFonts w:ascii="Arial" w:hAnsi="Arial" w:cs="Arial"/>
          <w:b/>
        </w:rPr>
        <w:t>XX/265</w:t>
      </w:r>
    </w:p>
    <w:p w14:paraId="5D39920C" w14:textId="77777777" w:rsidR="00817B57" w:rsidRDefault="00817B57" w:rsidP="00C85BC6">
      <w:pPr>
        <w:rPr>
          <w:rFonts w:ascii="Arial" w:hAnsi="Arial" w:cs="Arial"/>
          <w:b/>
        </w:rPr>
      </w:pPr>
    </w:p>
    <w:p w14:paraId="3B9C50BB" w14:textId="12E714CB" w:rsidR="000C2B3F" w:rsidRPr="000C2B3F" w:rsidRDefault="000C2B3F" w:rsidP="00C85BC6">
      <w:pPr>
        <w:rPr>
          <w:rFonts w:ascii="Arial" w:hAnsi="Arial" w:cs="Arial"/>
        </w:rPr>
      </w:pPr>
      <w:r w:rsidRPr="000C2B3F">
        <w:rPr>
          <w:rFonts w:ascii="Arial" w:hAnsi="Arial" w:cs="Arial"/>
        </w:rPr>
        <w:t>No updates received to date</w:t>
      </w:r>
      <w:r>
        <w:rPr>
          <w:rFonts w:ascii="Arial" w:hAnsi="Arial" w:cs="Arial"/>
        </w:rPr>
        <w:t xml:space="preserve"> following an email asking for follow up information.</w:t>
      </w:r>
    </w:p>
    <w:p w14:paraId="43486D1C" w14:textId="77777777" w:rsidR="006C3C58" w:rsidRDefault="006C3C58" w:rsidP="00C85BC6">
      <w:pPr>
        <w:rPr>
          <w:rFonts w:ascii="Arial" w:hAnsi="Arial" w:cs="Arial"/>
        </w:rPr>
      </w:pPr>
    </w:p>
    <w:p w14:paraId="4764BC56" w14:textId="77777777" w:rsidR="00766663" w:rsidRDefault="00766663" w:rsidP="00C85BC6">
      <w:pPr>
        <w:rPr>
          <w:rFonts w:ascii="Arial" w:hAnsi="Arial" w:cs="Arial"/>
        </w:rPr>
      </w:pPr>
    </w:p>
    <w:p w14:paraId="7F87D49A" w14:textId="37533926" w:rsidR="0098325B" w:rsidRDefault="00683284" w:rsidP="0082517A">
      <w:pPr>
        <w:rPr>
          <w:rFonts w:ascii="Arial" w:hAnsi="Arial" w:cs="Arial"/>
          <w:b/>
        </w:rPr>
      </w:pPr>
      <w:r>
        <w:rPr>
          <w:rFonts w:ascii="Arial" w:hAnsi="Arial" w:cs="Arial"/>
          <w:b/>
        </w:rPr>
        <w:t>G</w:t>
      </w:r>
      <w:r w:rsidR="002A352E">
        <w:rPr>
          <w:rFonts w:ascii="Arial" w:hAnsi="Arial" w:cs="Arial"/>
          <w:b/>
        </w:rPr>
        <w:t xml:space="preserve">SC/266 – </w:t>
      </w:r>
      <w:proofErr w:type="spellStart"/>
      <w:r w:rsidR="002A352E">
        <w:rPr>
          <w:rFonts w:ascii="Arial" w:hAnsi="Arial" w:cs="Arial"/>
          <w:b/>
        </w:rPr>
        <w:t>Shinty</w:t>
      </w:r>
      <w:proofErr w:type="spellEnd"/>
      <w:r w:rsidR="002A352E">
        <w:rPr>
          <w:rFonts w:ascii="Arial" w:hAnsi="Arial" w:cs="Arial"/>
          <w:b/>
        </w:rPr>
        <w:t xml:space="preserve"> Club</w:t>
      </w:r>
    </w:p>
    <w:p w14:paraId="1B3F8CFD" w14:textId="77777777" w:rsidR="001C5FF8" w:rsidRDefault="001C5FF8" w:rsidP="0082517A">
      <w:pPr>
        <w:rPr>
          <w:rFonts w:ascii="Arial" w:hAnsi="Arial" w:cs="Arial"/>
        </w:rPr>
      </w:pPr>
    </w:p>
    <w:p w14:paraId="0CDF9DD3" w14:textId="40306A45" w:rsidR="001C5FF8" w:rsidRDefault="005C7FDD" w:rsidP="0082517A">
      <w:pPr>
        <w:rPr>
          <w:rFonts w:ascii="Arial" w:hAnsi="Arial" w:cs="Arial"/>
        </w:rPr>
      </w:pPr>
      <w:r>
        <w:rPr>
          <w:rFonts w:ascii="Arial" w:hAnsi="Arial" w:cs="Arial"/>
        </w:rPr>
        <w:t xml:space="preserve">Feedback has been received which </w:t>
      </w:r>
      <w:r w:rsidR="000C2B3F">
        <w:rPr>
          <w:rFonts w:ascii="Arial" w:hAnsi="Arial" w:cs="Arial"/>
        </w:rPr>
        <w:t xml:space="preserve">clarified that any further fundraising received was ring fenced for other things and not for this project.  A further email was </w:t>
      </w:r>
      <w:r>
        <w:rPr>
          <w:rFonts w:ascii="Arial" w:hAnsi="Arial" w:cs="Arial"/>
        </w:rPr>
        <w:t xml:space="preserve">also </w:t>
      </w:r>
      <w:r w:rsidR="000C2B3F">
        <w:rPr>
          <w:rFonts w:ascii="Arial" w:hAnsi="Arial" w:cs="Arial"/>
        </w:rPr>
        <w:t>received outlining the issues with kit that the club has been having.</w:t>
      </w:r>
    </w:p>
    <w:p w14:paraId="7BA0F50D" w14:textId="77777777" w:rsidR="000C2B3F" w:rsidRDefault="000C2B3F" w:rsidP="0082517A">
      <w:pPr>
        <w:rPr>
          <w:rFonts w:ascii="Arial" w:hAnsi="Arial" w:cs="Arial"/>
        </w:rPr>
      </w:pPr>
    </w:p>
    <w:p w14:paraId="3390AAB1" w14:textId="3738DE65" w:rsidR="000C2B3F" w:rsidRDefault="00F62515" w:rsidP="0082517A">
      <w:pPr>
        <w:rPr>
          <w:rFonts w:ascii="Arial" w:hAnsi="Arial" w:cs="Arial"/>
        </w:rPr>
      </w:pPr>
      <w:r>
        <w:rPr>
          <w:rFonts w:ascii="Arial" w:hAnsi="Arial" w:cs="Arial"/>
        </w:rPr>
        <w:t>MMR commented</w:t>
      </w:r>
      <w:r w:rsidR="000C2B3F">
        <w:rPr>
          <w:rFonts w:ascii="Arial" w:hAnsi="Arial" w:cs="Arial"/>
        </w:rPr>
        <w:t xml:space="preserve"> that Trustees had felt at the last meeting that funding was appropriate given the increase in the numbers of </w:t>
      </w:r>
      <w:proofErr w:type="gramStart"/>
      <w:r w:rsidR="000C2B3F">
        <w:rPr>
          <w:rFonts w:ascii="Arial" w:hAnsi="Arial" w:cs="Arial"/>
        </w:rPr>
        <w:t>Juniors</w:t>
      </w:r>
      <w:proofErr w:type="gramEnd"/>
      <w:r w:rsidR="000C2B3F">
        <w:rPr>
          <w:rFonts w:ascii="Arial" w:hAnsi="Arial" w:cs="Arial"/>
        </w:rPr>
        <w:t>.  BS felt t</w:t>
      </w:r>
      <w:r>
        <w:rPr>
          <w:rFonts w:ascii="Arial" w:hAnsi="Arial" w:cs="Arial"/>
        </w:rPr>
        <w:t xml:space="preserve">hat clarification had been provided.  Both </w:t>
      </w:r>
      <w:r w:rsidR="000C2B3F">
        <w:rPr>
          <w:rFonts w:ascii="Arial" w:hAnsi="Arial" w:cs="Arial"/>
        </w:rPr>
        <w:t>around the other fundi</w:t>
      </w:r>
      <w:r>
        <w:rPr>
          <w:rFonts w:ascii="Arial" w:hAnsi="Arial" w:cs="Arial"/>
        </w:rPr>
        <w:t xml:space="preserve">ng application and that they hadn’t </w:t>
      </w:r>
      <w:r w:rsidR="000C2B3F">
        <w:rPr>
          <w:rFonts w:ascii="Arial" w:hAnsi="Arial" w:cs="Arial"/>
        </w:rPr>
        <w:t xml:space="preserve">raised any further funding than initially disclosed.  JS said it had been </w:t>
      </w:r>
      <w:r w:rsidR="00B8468E">
        <w:rPr>
          <w:rFonts w:ascii="Arial" w:hAnsi="Arial" w:cs="Arial"/>
        </w:rPr>
        <w:t>specified</w:t>
      </w:r>
      <w:r w:rsidR="000C2B3F">
        <w:rPr>
          <w:rFonts w:ascii="Arial" w:hAnsi="Arial" w:cs="Arial"/>
        </w:rPr>
        <w:t xml:space="preserve"> that the equipment was </w:t>
      </w:r>
      <w:r w:rsidR="00B8468E">
        <w:rPr>
          <w:rFonts w:ascii="Arial" w:hAnsi="Arial" w:cs="Arial"/>
        </w:rPr>
        <w:t>specifically</w:t>
      </w:r>
      <w:r w:rsidR="000C2B3F">
        <w:rPr>
          <w:rFonts w:ascii="Arial" w:hAnsi="Arial" w:cs="Arial"/>
        </w:rPr>
        <w:t xml:space="preserve"> for the </w:t>
      </w:r>
      <w:proofErr w:type="gramStart"/>
      <w:r w:rsidR="00B8468E">
        <w:rPr>
          <w:rFonts w:ascii="Arial" w:hAnsi="Arial" w:cs="Arial"/>
        </w:rPr>
        <w:t>Juniors</w:t>
      </w:r>
      <w:proofErr w:type="gramEnd"/>
      <w:r w:rsidR="000C2B3F">
        <w:rPr>
          <w:rFonts w:ascii="Arial" w:hAnsi="Arial" w:cs="Arial"/>
        </w:rPr>
        <w:t xml:space="preserve"> and that the Club is a real asset.</w:t>
      </w:r>
      <w:r w:rsidR="00B8468E">
        <w:rPr>
          <w:rFonts w:ascii="Arial" w:hAnsi="Arial" w:cs="Arial"/>
        </w:rPr>
        <w:t xml:space="preserve">  CG felt that the feedback clarified all the points raised.  DC said it would be nice to see photos.</w:t>
      </w:r>
    </w:p>
    <w:p w14:paraId="00F29A26" w14:textId="77777777" w:rsidR="00B8468E" w:rsidRDefault="00B8468E" w:rsidP="0082517A">
      <w:pPr>
        <w:rPr>
          <w:rFonts w:ascii="Arial" w:hAnsi="Arial" w:cs="Arial"/>
        </w:rPr>
      </w:pPr>
    </w:p>
    <w:p w14:paraId="0B717DDB" w14:textId="77777777" w:rsidR="00826BD0" w:rsidRDefault="00B8468E" w:rsidP="0082517A">
      <w:pPr>
        <w:rPr>
          <w:rFonts w:ascii="Arial" w:hAnsi="Arial" w:cs="Arial"/>
        </w:rPr>
      </w:pPr>
      <w:r w:rsidRPr="00B8468E">
        <w:rPr>
          <w:rFonts w:ascii="Arial" w:hAnsi="Arial" w:cs="Arial"/>
          <w:b/>
        </w:rPr>
        <w:t xml:space="preserve">Action: </w:t>
      </w:r>
      <w:r>
        <w:rPr>
          <w:rFonts w:ascii="Arial" w:hAnsi="Arial" w:cs="Arial"/>
        </w:rPr>
        <w:t xml:space="preserve"> AC to write to the applicant to say that an award is made in the sum of £2115.  T</w:t>
      </w:r>
      <w:r w:rsidR="00826BD0">
        <w:rPr>
          <w:rFonts w:ascii="Arial" w:hAnsi="Arial" w:cs="Arial"/>
        </w:rPr>
        <w:t>he t</w:t>
      </w:r>
      <w:r>
        <w:rPr>
          <w:rFonts w:ascii="Arial" w:hAnsi="Arial" w:cs="Arial"/>
        </w:rPr>
        <w:t xml:space="preserve">erms and Conditions </w:t>
      </w:r>
      <w:r w:rsidR="00826BD0">
        <w:rPr>
          <w:rFonts w:ascii="Arial" w:hAnsi="Arial" w:cs="Arial"/>
        </w:rPr>
        <w:t xml:space="preserve">are </w:t>
      </w:r>
      <w:r>
        <w:rPr>
          <w:rFonts w:ascii="Arial" w:hAnsi="Arial" w:cs="Arial"/>
        </w:rPr>
        <w:t xml:space="preserve">to ask about </w:t>
      </w:r>
      <w:r w:rsidR="00826BD0">
        <w:rPr>
          <w:rFonts w:ascii="Arial" w:hAnsi="Arial" w:cs="Arial"/>
        </w:rPr>
        <w:t xml:space="preserve">the </w:t>
      </w:r>
      <w:r>
        <w:rPr>
          <w:rFonts w:ascii="Arial" w:hAnsi="Arial" w:cs="Arial"/>
        </w:rPr>
        <w:t xml:space="preserve">advertising board </w:t>
      </w:r>
    </w:p>
    <w:p w14:paraId="48151A46" w14:textId="77777777" w:rsidR="00826BD0" w:rsidRDefault="00826BD0" w:rsidP="0082517A">
      <w:pPr>
        <w:rPr>
          <w:rFonts w:ascii="Arial" w:hAnsi="Arial" w:cs="Arial"/>
        </w:rPr>
      </w:pPr>
    </w:p>
    <w:p w14:paraId="6C9DC43F" w14:textId="77777777" w:rsidR="00826BD0" w:rsidRDefault="00826BD0" w:rsidP="0082517A">
      <w:pPr>
        <w:rPr>
          <w:rFonts w:ascii="Arial" w:hAnsi="Arial" w:cs="Arial"/>
        </w:rPr>
      </w:pPr>
    </w:p>
    <w:p w14:paraId="1BB88C94" w14:textId="77777777" w:rsidR="00F62515" w:rsidRDefault="00F62515" w:rsidP="0082517A">
      <w:pPr>
        <w:rPr>
          <w:rFonts w:ascii="Arial" w:hAnsi="Arial" w:cs="Arial"/>
        </w:rPr>
      </w:pPr>
    </w:p>
    <w:p w14:paraId="76105089" w14:textId="7D68F44E" w:rsidR="00B8468E" w:rsidRDefault="00826BD0" w:rsidP="0082517A">
      <w:pPr>
        <w:rPr>
          <w:rFonts w:ascii="Arial" w:hAnsi="Arial" w:cs="Arial"/>
        </w:rPr>
      </w:pPr>
      <w:bookmarkStart w:id="0" w:name="_GoBack"/>
      <w:bookmarkEnd w:id="0"/>
      <w:r>
        <w:rPr>
          <w:rFonts w:ascii="Arial" w:hAnsi="Arial" w:cs="Arial"/>
        </w:rPr>
        <w:t>going back up.  A r</w:t>
      </w:r>
      <w:r w:rsidR="00B8468E">
        <w:rPr>
          <w:rFonts w:ascii="Arial" w:hAnsi="Arial" w:cs="Arial"/>
        </w:rPr>
        <w:t xml:space="preserve">ecommendation </w:t>
      </w:r>
      <w:r>
        <w:rPr>
          <w:rFonts w:ascii="Arial" w:hAnsi="Arial" w:cs="Arial"/>
        </w:rPr>
        <w:t xml:space="preserve">is to be made </w:t>
      </w:r>
      <w:r w:rsidR="00B8468E">
        <w:rPr>
          <w:rFonts w:ascii="Arial" w:hAnsi="Arial" w:cs="Arial"/>
        </w:rPr>
        <w:t>for an Adult Protection</w:t>
      </w:r>
      <w:r>
        <w:rPr>
          <w:rFonts w:ascii="Arial" w:hAnsi="Arial" w:cs="Arial"/>
        </w:rPr>
        <w:t xml:space="preserve"> policy to be developed for future applications where this is relevant.</w:t>
      </w:r>
    </w:p>
    <w:p w14:paraId="4A3779AB" w14:textId="77777777" w:rsidR="00B8468E" w:rsidRDefault="00B8468E" w:rsidP="0082517A">
      <w:pPr>
        <w:rPr>
          <w:rFonts w:ascii="Arial" w:hAnsi="Arial" w:cs="Arial"/>
        </w:rPr>
      </w:pPr>
    </w:p>
    <w:p w14:paraId="3E714F12" w14:textId="77777777" w:rsidR="00826BD0" w:rsidRDefault="00826BD0" w:rsidP="0082517A">
      <w:pPr>
        <w:rPr>
          <w:rFonts w:ascii="Arial" w:hAnsi="Arial" w:cs="Arial"/>
          <w:b/>
        </w:rPr>
      </w:pPr>
    </w:p>
    <w:p w14:paraId="05AE0314" w14:textId="77777777" w:rsidR="00A04095" w:rsidRDefault="00A04095" w:rsidP="0082517A">
      <w:pPr>
        <w:rPr>
          <w:rFonts w:ascii="Arial" w:hAnsi="Arial" w:cs="Arial"/>
          <w:b/>
        </w:rPr>
      </w:pPr>
      <w:r>
        <w:rPr>
          <w:rFonts w:ascii="Arial" w:hAnsi="Arial" w:cs="Arial"/>
          <w:b/>
        </w:rPr>
        <w:t>GCW/267</w:t>
      </w:r>
    </w:p>
    <w:p w14:paraId="6F5F8CD9" w14:textId="77777777" w:rsidR="00A04095" w:rsidRDefault="00A04095" w:rsidP="0082517A">
      <w:pPr>
        <w:rPr>
          <w:rFonts w:ascii="Arial" w:hAnsi="Arial" w:cs="Arial"/>
          <w:b/>
        </w:rPr>
      </w:pPr>
    </w:p>
    <w:p w14:paraId="3DA086B7" w14:textId="5024A158" w:rsidR="00B8468E" w:rsidRPr="00B8468E" w:rsidRDefault="00B8468E" w:rsidP="0082517A">
      <w:pPr>
        <w:rPr>
          <w:rFonts w:ascii="Arial" w:hAnsi="Arial" w:cs="Arial"/>
        </w:rPr>
      </w:pPr>
      <w:r w:rsidRPr="00B8468E">
        <w:rPr>
          <w:rFonts w:ascii="Arial" w:hAnsi="Arial" w:cs="Arial"/>
        </w:rPr>
        <w:t>MMR and CG were unable to vote.</w:t>
      </w:r>
    </w:p>
    <w:p w14:paraId="525CE0B0" w14:textId="77777777" w:rsidR="00B8468E" w:rsidRPr="00B8468E" w:rsidRDefault="00B8468E" w:rsidP="0082517A">
      <w:pPr>
        <w:rPr>
          <w:rFonts w:ascii="Arial" w:hAnsi="Arial" w:cs="Arial"/>
        </w:rPr>
      </w:pPr>
    </w:p>
    <w:p w14:paraId="187CB66A" w14:textId="104131D2" w:rsidR="00B8468E" w:rsidRDefault="00B8468E" w:rsidP="0082517A">
      <w:pPr>
        <w:rPr>
          <w:rFonts w:ascii="Arial" w:hAnsi="Arial" w:cs="Arial"/>
        </w:rPr>
      </w:pPr>
      <w:r w:rsidRPr="00B8468E">
        <w:rPr>
          <w:rFonts w:ascii="Arial" w:hAnsi="Arial" w:cs="Arial"/>
        </w:rPr>
        <w:t xml:space="preserve">MMR explained that </w:t>
      </w:r>
      <w:proofErr w:type="spellStart"/>
      <w:r w:rsidRPr="00B8468E">
        <w:rPr>
          <w:rFonts w:ascii="Arial" w:hAnsi="Arial" w:cs="Arial"/>
        </w:rPr>
        <w:t>Falck</w:t>
      </w:r>
      <w:proofErr w:type="spellEnd"/>
      <w:r w:rsidRPr="00B8468E">
        <w:rPr>
          <w:rFonts w:ascii="Arial" w:hAnsi="Arial" w:cs="Arial"/>
        </w:rPr>
        <w:t xml:space="preserve"> are happy to support </w:t>
      </w:r>
      <w:r w:rsidR="00826BD0">
        <w:rPr>
          <w:rFonts w:ascii="Arial" w:hAnsi="Arial" w:cs="Arial"/>
        </w:rPr>
        <w:t xml:space="preserve">the application </w:t>
      </w:r>
      <w:r w:rsidRPr="00B8468E">
        <w:rPr>
          <w:rFonts w:ascii="Arial" w:hAnsi="Arial" w:cs="Arial"/>
        </w:rPr>
        <w:t xml:space="preserve">with no further questions.  </w:t>
      </w:r>
      <w:r w:rsidR="004E6859">
        <w:rPr>
          <w:rFonts w:ascii="Arial" w:hAnsi="Arial" w:cs="Arial"/>
        </w:rPr>
        <w:t>SSE were also happy to support the application but had asked foll</w:t>
      </w:r>
      <w:r w:rsidR="00983A81">
        <w:rPr>
          <w:rFonts w:ascii="Arial" w:hAnsi="Arial" w:cs="Arial"/>
        </w:rPr>
        <w:t xml:space="preserve">ow up questions.  Many </w:t>
      </w:r>
      <w:r w:rsidR="00826BD0">
        <w:rPr>
          <w:rFonts w:ascii="Arial" w:hAnsi="Arial" w:cs="Arial"/>
        </w:rPr>
        <w:t xml:space="preserve">of these </w:t>
      </w:r>
      <w:r w:rsidR="00983A81">
        <w:rPr>
          <w:rFonts w:ascii="Arial" w:hAnsi="Arial" w:cs="Arial"/>
        </w:rPr>
        <w:t xml:space="preserve">questions </w:t>
      </w:r>
      <w:r w:rsidR="004E6859">
        <w:rPr>
          <w:rFonts w:ascii="Arial" w:hAnsi="Arial" w:cs="Arial"/>
        </w:rPr>
        <w:t>had already been answered by the applicant</w:t>
      </w:r>
      <w:proofErr w:type="gramStart"/>
      <w:r w:rsidR="00826BD0">
        <w:rPr>
          <w:rFonts w:ascii="Arial" w:hAnsi="Arial" w:cs="Arial"/>
        </w:rPr>
        <w:t xml:space="preserve">, </w:t>
      </w:r>
      <w:r w:rsidR="004E6859">
        <w:rPr>
          <w:rFonts w:ascii="Arial" w:hAnsi="Arial" w:cs="Arial"/>
        </w:rPr>
        <w:t xml:space="preserve"> but</w:t>
      </w:r>
      <w:proofErr w:type="gramEnd"/>
      <w:r w:rsidR="004E6859">
        <w:rPr>
          <w:rFonts w:ascii="Arial" w:hAnsi="Arial" w:cs="Arial"/>
        </w:rPr>
        <w:t xml:space="preserve"> they had been asked to provide a business plan and evidence of community consultation to Trustees </w:t>
      </w:r>
      <w:r w:rsidR="00826BD0">
        <w:rPr>
          <w:rFonts w:ascii="Arial" w:hAnsi="Arial" w:cs="Arial"/>
        </w:rPr>
        <w:t>which they had done on the same day they were asked</w:t>
      </w:r>
      <w:r w:rsidR="00983A81">
        <w:rPr>
          <w:rFonts w:ascii="Arial" w:hAnsi="Arial" w:cs="Arial"/>
        </w:rPr>
        <w:t xml:space="preserve">.  </w:t>
      </w:r>
      <w:r w:rsidRPr="00B8468E">
        <w:rPr>
          <w:rFonts w:ascii="Arial" w:hAnsi="Arial" w:cs="Arial"/>
        </w:rPr>
        <w:t xml:space="preserve">BS said she agreed the project should be funded.  JS agreed that as funders had assessed and agreed </w:t>
      </w:r>
      <w:r w:rsidR="00826BD0">
        <w:rPr>
          <w:rFonts w:ascii="Arial" w:hAnsi="Arial" w:cs="Arial"/>
        </w:rPr>
        <w:t xml:space="preserve">with funding the project </w:t>
      </w:r>
      <w:r w:rsidRPr="00B8468E">
        <w:rPr>
          <w:rFonts w:ascii="Arial" w:hAnsi="Arial" w:cs="Arial"/>
        </w:rPr>
        <w:t>then this was ok.  DC said all questions had been answered and information provided so she was supportive</w:t>
      </w:r>
      <w:r>
        <w:rPr>
          <w:rFonts w:ascii="Arial" w:hAnsi="Arial" w:cs="Arial"/>
        </w:rPr>
        <w:t xml:space="preserve"> of the application.  JS thought that a presentation for a grant over £5,000 in the future would be in order and all agreed.  BS said an opportunity to present applications </w:t>
      </w:r>
      <w:r w:rsidR="00826BD0">
        <w:rPr>
          <w:rFonts w:ascii="Arial" w:hAnsi="Arial" w:cs="Arial"/>
        </w:rPr>
        <w:t>like this would be very helpful to help digest all of the information.</w:t>
      </w:r>
    </w:p>
    <w:p w14:paraId="5F2858F7" w14:textId="77777777" w:rsidR="004E6859" w:rsidRDefault="004E6859" w:rsidP="0082517A">
      <w:pPr>
        <w:rPr>
          <w:rFonts w:ascii="Arial" w:hAnsi="Arial" w:cs="Arial"/>
        </w:rPr>
      </w:pPr>
    </w:p>
    <w:p w14:paraId="29E9E36F" w14:textId="1A39A4AF" w:rsidR="004E6859" w:rsidRPr="00B8468E" w:rsidRDefault="004E6859" w:rsidP="0082517A">
      <w:pPr>
        <w:rPr>
          <w:rFonts w:ascii="Arial" w:hAnsi="Arial" w:cs="Arial"/>
        </w:rPr>
      </w:pPr>
      <w:r>
        <w:rPr>
          <w:rFonts w:ascii="Arial" w:hAnsi="Arial" w:cs="Arial"/>
        </w:rPr>
        <w:t xml:space="preserve">Trustees went on to look at the letter from the Board.  MMR explained that there had been an error made with assessing the application last year but that a follow up meeting had taken place and Trustees had felt the issue had been dealt with and funding had been awarded.  JS explained that </w:t>
      </w:r>
      <w:r w:rsidR="00826BD0">
        <w:rPr>
          <w:rFonts w:ascii="Arial" w:hAnsi="Arial" w:cs="Arial"/>
        </w:rPr>
        <w:t>there had been an issue with this new</w:t>
      </w:r>
      <w:r>
        <w:rPr>
          <w:rFonts w:ascii="Arial" w:hAnsi="Arial" w:cs="Arial"/>
        </w:rPr>
        <w:t xml:space="preserve"> application in her view because of the business fo</w:t>
      </w:r>
      <w:r w:rsidR="00826BD0">
        <w:rPr>
          <w:rFonts w:ascii="Arial" w:hAnsi="Arial" w:cs="Arial"/>
        </w:rPr>
        <w:t>cussed nature of the project</w:t>
      </w:r>
      <w:r>
        <w:rPr>
          <w:rFonts w:ascii="Arial" w:hAnsi="Arial" w:cs="Arial"/>
        </w:rPr>
        <w:t xml:space="preserve">, and this is why she had wanted to refer it on in discussion with MMR.  The intention was on this one occasion the application would be referred on.  DC felt </w:t>
      </w:r>
      <w:r w:rsidR="00826BD0">
        <w:rPr>
          <w:rFonts w:ascii="Arial" w:hAnsi="Arial" w:cs="Arial"/>
        </w:rPr>
        <w:t>however that this might</w:t>
      </w:r>
      <w:r>
        <w:rPr>
          <w:rFonts w:ascii="Arial" w:hAnsi="Arial" w:cs="Arial"/>
        </w:rPr>
        <w:t xml:space="preserve"> be required on a </w:t>
      </w:r>
      <w:proofErr w:type="gramStart"/>
      <w:r>
        <w:rPr>
          <w:rFonts w:ascii="Arial" w:hAnsi="Arial" w:cs="Arial"/>
        </w:rPr>
        <w:t>case by case</w:t>
      </w:r>
      <w:proofErr w:type="gramEnd"/>
      <w:r>
        <w:rPr>
          <w:rFonts w:ascii="Arial" w:hAnsi="Arial" w:cs="Arial"/>
        </w:rPr>
        <w:t xml:space="preserve"> basis, </w:t>
      </w:r>
      <w:r w:rsidR="00826BD0">
        <w:rPr>
          <w:rFonts w:ascii="Arial" w:hAnsi="Arial" w:cs="Arial"/>
        </w:rPr>
        <w:t xml:space="preserve">depending on </w:t>
      </w:r>
      <w:r>
        <w:rPr>
          <w:rFonts w:ascii="Arial" w:hAnsi="Arial" w:cs="Arial"/>
        </w:rPr>
        <w:t>the application and its size</w:t>
      </w:r>
      <w:r w:rsidR="00826BD0">
        <w:rPr>
          <w:rFonts w:ascii="Arial" w:hAnsi="Arial" w:cs="Arial"/>
        </w:rPr>
        <w:t xml:space="preserve"> although not specific to the applicant and all agreed</w:t>
      </w:r>
      <w:r>
        <w:rPr>
          <w:rFonts w:ascii="Arial" w:hAnsi="Arial" w:cs="Arial"/>
        </w:rPr>
        <w:t>.  BS said if the resource was there from the funders to ask for advice and support then we should use it if we saw fit.</w:t>
      </w:r>
    </w:p>
    <w:p w14:paraId="0F5D1182" w14:textId="77777777" w:rsidR="00B8468E" w:rsidRDefault="00B8468E" w:rsidP="0082517A">
      <w:pPr>
        <w:rPr>
          <w:rFonts w:ascii="Arial" w:hAnsi="Arial" w:cs="Arial"/>
        </w:rPr>
      </w:pPr>
    </w:p>
    <w:p w14:paraId="06BA61FD" w14:textId="1F0C69DD" w:rsidR="004E6859" w:rsidRDefault="00983A81" w:rsidP="0082517A">
      <w:pPr>
        <w:rPr>
          <w:rFonts w:ascii="Arial" w:hAnsi="Arial" w:cs="Arial"/>
        </w:rPr>
      </w:pPr>
      <w:r>
        <w:rPr>
          <w:rFonts w:ascii="Arial" w:hAnsi="Arial" w:cs="Arial"/>
        </w:rPr>
        <w:t>JS commented that we have always endeavoured to follow proper process, we had training scheduled which had to be postponed but we wish to ensure we are up to date with what is required of Trustees and we are not complacent and we do take the responsibility very seriously.  We had already agreed that the Woodlands should be represented on the Trust before the Board had sent the letter.  JS felt that it would be unfortunate to deal with the letter point by point and it was better to draw a line under it and move forward.  DC and BS commented that we should ensure there were comments within the letter about recognising the work of the Woodlands and that the Trust is t</w:t>
      </w:r>
      <w:r w:rsidR="00826BD0">
        <w:rPr>
          <w:rFonts w:ascii="Arial" w:hAnsi="Arial" w:cs="Arial"/>
        </w:rPr>
        <w:t>here to try to help achieve their</w:t>
      </w:r>
      <w:r>
        <w:rPr>
          <w:rFonts w:ascii="Arial" w:hAnsi="Arial" w:cs="Arial"/>
        </w:rPr>
        <w:t xml:space="preserve"> goal</w:t>
      </w:r>
      <w:r w:rsidR="00826BD0">
        <w:rPr>
          <w:rFonts w:ascii="Arial" w:hAnsi="Arial" w:cs="Arial"/>
        </w:rPr>
        <w:t>s</w:t>
      </w:r>
      <w:r>
        <w:rPr>
          <w:rFonts w:ascii="Arial" w:hAnsi="Arial" w:cs="Arial"/>
        </w:rPr>
        <w:t xml:space="preserve"> and we are open to having discussions about future plans.</w:t>
      </w:r>
    </w:p>
    <w:p w14:paraId="374DE627" w14:textId="77777777" w:rsidR="004E6859" w:rsidRPr="00B8468E" w:rsidRDefault="004E6859" w:rsidP="0082517A">
      <w:pPr>
        <w:rPr>
          <w:rFonts w:ascii="Arial" w:hAnsi="Arial" w:cs="Arial"/>
        </w:rPr>
      </w:pPr>
    </w:p>
    <w:p w14:paraId="1913114A" w14:textId="2A2AB4D4" w:rsidR="00B8468E" w:rsidRDefault="00B8468E" w:rsidP="0082517A">
      <w:pPr>
        <w:rPr>
          <w:rFonts w:ascii="Arial" w:hAnsi="Arial" w:cs="Arial"/>
        </w:rPr>
      </w:pPr>
      <w:r w:rsidRPr="00B8468E">
        <w:rPr>
          <w:rFonts w:ascii="Arial" w:hAnsi="Arial" w:cs="Arial"/>
          <w:b/>
        </w:rPr>
        <w:t xml:space="preserve">Action:  </w:t>
      </w:r>
      <w:r>
        <w:rPr>
          <w:rFonts w:ascii="Arial" w:hAnsi="Arial" w:cs="Arial"/>
        </w:rPr>
        <w:t xml:space="preserve">AC to write to the applicant </w:t>
      </w:r>
      <w:r w:rsidR="004E6859">
        <w:rPr>
          <w:rFonts w:ascii="Arial" w:hAnsi="Arial" w:cs="Arial"/>
        </w:rPr>
        <w:t xml:space="preserve">and award the sum in the amount </w:t>
      </w:r>
      <w:r w:rsidRPr="00B8468E">
        <w:rPr>
          <w:rFonts w:ascii="Arial" w:hAnsi="Arial" w:cs="Arial"/>
        </w:rPr>
        <w:t>£14,</w:t>
      </w:r>
      <w:r w:rsidR="00452B45">
        <w:rPr>
          <w:rFonts w:ascii="Arial" w:hAnsi="Arial" w:cs="Arial"/>
        </w:rPr>
        <w:t xml:space="preserve">181.  </w:t>
      </w:r>
      <w:proofErr w:type="gramStart"/>
      <w:r w:rsidR="00452B45">
        <w:rPr>
          <w:rFonts w:ascii="Arial" w:hAnsi="Arial" w:cs="Arial"/>
        </w:rPr>
        <w:t>AC to include feedback about the application process and use of external assessment as discussed at the meeting within the letter.</w:t>
      </w:r>
      <w:proofErr w:type="gramEnd"/>
    </w:p>
    <w:p w14:paraId="6BB00C24" w14:textId="77777777" w:rsidR="00983A81" w:rsidRDefault="00983A81" w:rsidP="0082517A">
      <w:pPr>
        <w:rPr>
          <w:rFonts w:ascii="Arial" w:hAnsi="Arial" w:cs="Arial"/>
          <w:b/>
        </w:rPr>
      </w:pPr>
    </w:p>
    <w:p w14:paraId="79157B01" w14:textId="0086C484" w:rsidR="00B8468E" w:rsidRDefault="00983A81" w:rsidP="0082517A">
      <w:pPr>
        <w:rPr>
          <w:rFonts w:ascii="Arial" w:hAnsi="Arial" w:cs="Arial"/>
        </w:rPr>
      </w:pPr>
      <w:r w:rsidRPr="00983A81">
        <w:rPr>
          <w:rFonts w:ascii="Arial" w:hAnsi="Arial" w:cs="Arial"/>
          <w:b/>
        </w:rPr>
        <w:t>Action:</w:t>
      </w:r>
      <w:r>
        <w:rPr>
          <w:rFonts w:ascii="Arial" w:hAnsi="Arial" w:cs="Arial"/>
        </w:rPr>
        <w:t xml:space="preserve">  AC to ensure follow up l</w:t>
      </w:r>
      <w:r w:rsidR="00B8468E">
        <w:rPr>
          <w:rFonts w:ascii="Arial" w:hAnsi="Arial" w:cs="Arial"/>
        </w:rPr>
        <w:t>etter to applicants</w:t>
      </w:r>
      <w:r>
        <w:rPr>
          <w:rFonts w:ascii="Arial" w:hAnsi="Arial" w:cs="Arial"/>
        </w:rPr>
        <w:t xml:space="preserve"> is sent out explaining the change in procedure</w:t>
      </w:r>
    </w:p>
    <w:p w14:paraId="21B6E548" w14:textId="77777777" w:rsidR="00983A81" w:rsidRDefault="00983A81" w:rsidP="0082517A">
      <w:pPr>
        <w:rPr>
          <w:rFonts w:ascii="Arial" w:hAnsi="Arial" w:cs="Arial"/>
        </w:rPr>
      </w:pPr>
    </w:p>
    <w:p w14:paraId="345CD8C7" w14:textId="77D95076" w:rsidR="00B8468E" w:rsidRDefault="00983A81" w:rsidP="0082517A">
      <w:pPr>
        <w:rPr>
          <w:rFonts w:ascii="Arial" w:hAnsi="Arial" w:cs="Arial"/>
        </w:rPr>
      </w:pPr>
      <w:r w:rsidRPr="00983A81">
        <w:rPr>
          <w:rFonts w:ascii="Arial" w:hAnsi="Arial" w:cs="Arial"/>
          <w:b/>
        </w:rPr>
        <w:t>Action:</w:t>
      </w:r>
      <w:r>
        <w:rPr>
          <w:rFonts w:ascii="Arial" w:hAnsi="Arial" w:cs="Arial"/>
        </w:rPr>
        <w:t xml:space="preserve">  AC to update w</w:t>
      </w:r>
      <w:r w:rsidR="00B8468E">
        <w:rPr>
          <w:rFonts w:ascii="Arial" w:hAnsi="Arial" w:cs="Arial"/>
        </w:rPr>
        <w:t>ebsite updated</w:t>
      </w:r>
      <w:r>
        <w:rPr>
          <w:rFonts w:ascii="Arial" w:hAnsi="Arial" w:cs="Arial"/>
        </w:rPr>
        <w:t xml:space="preserve"> to reflect changes to process with presentation being required for larger projects.</w:t>
      </w:r>
    </w:p>
    <w:p w14:paraId="27936A03" w14:textId="77777777" w:rsidR="00452B45" w:rsidRDefault="00452B45" w:rsidP="0082517A">
      <w:pPr>
        <w:rPr>
          <w:rFonts w:ascii="Arial" w:hAnsi="Arial" w:cs="Arial"/>
        </w:rPr>
      </w:pPr>
    </w:p>
    <w:p w14:paraId="5D56BAFF" w14:textId="6350B488" w:rsidR="00452B45" w:rsidRPr="00B8468E" w:rsidRDefault="00452B45" w:rsidP="0082517A">
      <w:pPr>
        <w:rPr>
          <w:rFonts w:ascii="Arial" w:hAnsi="Arial" w:cs="Arial"/>
        </w:rPr>
      </w:pPr>
      <w:r w:rsidRPr="00452B45">
        <w:rPr>
          <w:rFonts w:ascii="Arial" w:hAnsi="Arial" w:cs="Arial"/>
          <w:b/>
        </w:rPr>
        <w:t xml:space="preserve">Action: </w:t>
      </w:r>
      <w:r>
        <w:rPr>
          <w:rFonts w:ascii="Arial" w:hAnsi="Arial" w:cs="Arial"/>
        </w:rPr>
        <w:t xml:space="preserve"> AC to send round notes made to support Trustees to respond to the letter from the Community Woodlands Board.</w:t>
      </w:r>
    </w:p>
    <w:p w14:paraId="05F2A2C1" w14:textId="77777777" w:rsidR="00A71E02" w:rsidRDefault="00A71E02" w:rsidP="0082517A">
      <w:pPr>
        <w:rPr>
          <w:rFonts w:ascii="Arial" w:hAnsi="Arial" w:cs="Arial"/>
        </w:rPr>
      </w:pPr>
    </w:p>
    <w:p w14:paraId="31941680" w14:textId="77777777" w:rsidR="00983A81" w:rsidRDefault="00983A81" w:rsidP="0082517A">
      <w:pPr>
        <w:rPr>
          <w:rFonts w:ascii="Arial" w:hAnsi="Arial" w:cs="Arial"/>
          <w:b/>
        </w:rPr>
      </w:pPr>
    </w:p>
    <w:p w14:paraId="7BE99AF6" w14:textId="38D38D39" w:rsidR="00343F7C" w:rsidRDefault="00C7310B" w:rsidP="003F61EA">
      <w:pPr>
        <w:rPr>
          <w:rFonts w:ascii="Arial" w:hAnsi="Arial" w:cs="Arial"/>
          <w:b/>
        </w:rPr>
      </w:pPr>
      <w:r>
        <w:rPr>
          <w:rFonts w:ascii="Arial" w:hAnsi="Arial" w:cs="Arial"/>
          <w:b/>
        </w:rPr>
        <w:t>AOCB</w:t>
      </w:r>
    </w:p>
    <w:p w14:paraId="6C2093D0" w14:textId="77777777" w:rsidR="00C7310B" w:rsidRDefault="00C7310B" w:rsidP="003F61EA">
      <w:pPr>
        <w:rPr>
          <w:rFonts w:ascii="Arial" w:hAnsi="Arial" w:cs="Arial"/>
          <w:b/>
        </w:rPr>
      </w:pPr>
    </w:p>
    <w:p w14:paraId="2A81B61C" w14:textId="55E56A2D" w:rsidR="00A1540F" w:rsidRDefault="00983A81" w:rsidP="003F61EA">
      <w:pPr>
        <w:rPr>
          <w:rFonts w:ascii="Arial" w:hAnsi="Arial" w:cs="Arial"/>
        </w:rPr>
      </w:pPr>
      <w:r>
        <w:rPr>
          <w:rFonts w:ascii="Arial" w:hAnsi="Arial" w:cs="Arial"/>
        </w:rPr>
        <w:t xml:space="preserve">MMR </w:t>
      </w:r>
      <w:r w:rsidR="00452B45">
        <w:rPr>
          <w:rFonts w:ascii="Arial" w:hAnsi="Arial" w:cs="Arial"/>
        </w:rPr>
        <w:t xml:space="preserve">commented that she was aware she needed </w:t>
      </w:r>
      <w:r>
        <w:rPr>
          <w:rFonts w:ascii="Arial" w:hAnsi="Arial" w:cs="Arial"/>
        </w:rPr>
        <w:t>to change sign</w:t>
      </w:r>
      <w:r w:rsidR="00452B45">
        <w:rPr>
          <w:rFonts w:ascii="Arial" w:hAnsi="Arial" w:cs="Arial"/>
        </w:rPr>
        <w:t>atories on the bank accounts and that a p</w:t>
      </w:r>
      <w:r>
        <w:rPr>
          <w:rFonts w:ascii="Arial" w:hAnsi="Arial" w:cs="Arial"/>
        </w:rPr>
        <w:t xml:space="preserve">ayment </w:t>
      </w:r>
      <w:r w:rsidR="00452B45">
        <w:rPr>
          <w:rFonts w:ascii="Arial" w:hAnsi="Arial" w:cs="Arial"/>
        </w:rPr>
        <w:t xml:space="preserve">was </w:t>
      </w:r>
      <w:r>
        <w:rPr>
          <w:rFonts w:ascii="Arial" w:hAnsi="Arial" w:cs="Arial"/>
        </w:rPr>
        <w:t>due for</w:t>
      </w:r>
      <w:r w:rsidR="00452B45">
        <w:rPr>
          <w:rFonts w:ascii="Arial" w:hAnsi="Arial" w:cs="Arial"/>
        </w:rPr>
        <w:t xml:space="preserve"> fitting community </w:t>
      </w:r>
      <w:proofErr w:type="gramStart"/>
      <w:r w:rsidR="00452B45">
        <w:rPr>
          <w:rFonts w:ascii="Arial" w:hAnsi="Arial" w:cs="Arial"/>
        </w:rPr>
        <w:t>noticeboards which everyone agreed</w:t>
      </w:r>
      <w:proofErr w:type="gramEnd"/>
      <w:r w:rsidR="00452B45">
        <w:rPr>
          <w:rFonts w:ascii="Arial" w:hAnsi="Arial" w:cs="Arial"/>
        </w:rPr>
        <w:t xml:space="preserve"> was in order.</w:t>
      </w:r>
    </w:p>
    <w:p w14:paraId="6400230D" w14:textId="77777777" w:rsidR="001C5FF8" w:rsidRDefault="001C5FF8" w:rsidP="003F61EA">
      <w:pPr>
        <w:rPr>
          <w:rFonts w:ascii="Arial" w:hAnsi="Arial" w:cs="Arial"/>
        </w:rPr>
      </w:pPr>
    </w:p>
    <w:p w14:paraId="5C227754" w14:textId="0F1E9B40" w:rsidR="00C7310B" w:rsidRPr="00C7310B" w:rsidRDefault="00C7310B" w:rsidP="003F61EA">
      <w:pPr>
        <w:rPr>
          <w:rFonts w:ascii="Arial" w:hAnsi="Arial" w:cs="Arial"/>
        </w:rPr>
      </w:pPr>
    </w:p>
    <w:p w14:paraId="6E2D9B42" w14:textId="64CFF1B7" w:rsidR="00862FF5" w:rsidRPr="00EA0148" w:rsidRDefault="000C562D" w:rsidP="003F61EA">
      <w:pPr>
        <w:rPr>
          <w:rFonts w:ascii="Arial" w:hAnsi="Arial"/>
          <w:b/>
        </w:rPr>
      </w:pPr>
      <w:r>
        <w:rPr>
          <w:rFonts w:ascii="Arial" w:hAnsi="Arial"/>
          <w:b/>
        </w:rPr>
        <w:t xml:space="preserve">The meeting closed at </w:t>
      </w:r>
      <w:r w:rsidR="00983A81">
        <w:rPr>
          <w:rFonts w:ascii="Arial" w:hAnsi="Arial"/>
          <w:b/>
        </w:rPr>
        <w:t>20.37</w:t>
      </w:r>
      <w:r w:rsidR="00FF15BB">
        <w:rPr>
          <w:rFonts w:ascii="Arial" w:hAnsi="Arial"/>
          <w:b/>
        </w:rPr>
        <w:t xml:space="preserve"> </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A5149" w14:textId="77777777" w:rsidR="005C7FDD" w:rsidRDefault="005C7FDD" w:rsidP="00406309">
      <w:r>
        <w:separator/>
      </w:r>
    </w:p>
  </w:endnote>
  <w:endnote w:type="continuationSeparator" w:id="0">
    <w:p w14:paraId="3D3803E0" w14:textId="77777777" w:rsidR="005C7FDD" w:rsidRDefault="005C7FDD"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5C7FDD" w:rsidRDefault="005C7FD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5C7FDD" w:rsidRDefault="005C7FDD"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5C7FDD" w:rsidRPr="00955D2C" w:rsidRDefault="005C7FD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F62515">
      <w:rPr>
        <w:rStyle w:val="PageNumber"/>
        <w:rFonts w:ascii="Arial" w:hAnsi="Arial" w:cs="Arial"/>
        <w:noProof/>
      </w:rPr>
      <w:t>1</w:t>
    </w:r>
    <w:r w:rsidRPr="00955D2C">
      <w:rPr>
        <w:rStyle w:val="PageNumber"/>
        <w:rFonts w:ascii="Arial" w:hAnsi="Arial" w:cs="Arial"/>
      </w:rPr>
      <w:fldChar w:fldCharType="end"/>
    </w:r>
  </w:p>
  <w:p w14:paraId="27D8D736" w14:textId="77777777" w:rsidR="005C7FDD" w:rsidRDefault="005C7FDD"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45C6A" w14:textId="77777777" w:rsidR="005C7FDD" w:rsidRDefault="005C7FDD" w:rsidP="00406309">
      <w:r>
        <w:separator/>
      </w:r>
    </w:p>
  </w:footnote>
  <w:footnote w:type="continuationSeparator" w:id="0">
    <w:p w14:paraId="2D51AAB8" w14:textId="77777777" w:rsidR="005C7FDD" w:rsidRDefault="005C7FDD"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5C7FDD" w:rsidRDefault="005C7FDD">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327BE"/>
    <w:multiLevelType w:val="hybridMultilevel"/>
    <w:tmpl w:val="5F385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A6201C"/>
    <w:multiLevelType w:val="hybridMultilevel"/>
    <w:tmpl w:val="6EBA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5"/>
  </w:num>
  <w:num w:numId="5">
    <w:abstractNumId w:val="7"/>
  </w:num>
  <w:num w:numId="6">
    <w:abstractNumId w:val="6"/>
  </w:num>
  <w:num w:numId="7">
    <w:abstractNumId w:val="3"/>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1C48"/>
    <w:rsid w:val="000120A4"/>
    <w:rsid w:val="00023E0D"/>
    <w:rsid w:val="00025BE5"/>
    <w:rsid w:val="000454E4"/>
    <w:rsid w:val="000470D0"/>
    <w:rsid w:val="00055290"/>
    <w:rsid w:val="000731B3"/>
    <w:rsid w:val="000A1922"/>
    <w:rsid w:val="000A62AD"/>
    <w:rsid w:val="000B5F3A"/>
    <w:rsid w:val="000B7B5F"/>
    <w:rsid w:val="000C2B3F"/>
    <w:rsid w:val="000C562D"/>
    <w:rsid w:val="000D1E91"/>
    <w:rsid w:val="000E1E71"/>
    <w:rsid w:val="000E4629"/>
    <w:rsid w:val="00100BA2"/>
    <w:rsid w:val="001050D0"/>
    <w:rsid w:val="00140F94"/>
    <w:rsid w:val="0014693D"/>
    <w:rsid w:val="001470C0"/>
    <w:rsid w:val="00150C5D"/>
    <w:rsid w:val="00160043"/>
    <w:rsid w:val="001678E2"/>
    <w:rsid w:val="00172FEE"/>
    <w:rsid w:val="00175418"/>
    <w:rsid w:val="0019012B"/>
    <w:rsid w:val="001B121C"/>
    <w:rsid w:val="001B200D"/>
    <w:rsid w:val="001B4A7B"/>
    <w:rsid w:val="001C5FF8"/>
    <w:rsid w:val="001D07B2"/>
    <w:rsid w:val="001D5AAA"/>
    <w:rsid w:val="001E2332"/>
    <w:rsid w:val="001E3872"/>
    <w:rsid w:val="001E62E6"/>
    <w:rsid w:val="001F0588"/>
    <w:rsid w:val="001F4DDA"/>
    <w:rsid w:val="001F7720"/>
    <w:rsid w:val="00212C6D"/>
    <w:rsid w:val="00262D53"/>
    <w:rsid w:val="00264AA5"/>
    <w:rsid w:val="00272830"/>
    <w:rsid w:val="002A352E"/>
    <w:rsid w:val="002C59A4"/>
    <w:rsid w:val="002D037B"/>
    <w:rsid w:val="002F278E"/>
    <w:rsid w:val="00304239"/>
    <w:rsid w:val="003053C9"/>
    <w:rsid w:val="00315464"/>
    <w:rsid w:val="003203D9"/>
    <w:rsid w:val="00325FBA"/>
    <w:rsid w:val="00343F7C"/>
    <w:rsid w:val="00355C3B"/>
    <w:rsid w:val="00375D53"/>
    <w:rsid w:val="0038779B"/>
    <w:rsid w:val="00393BFD"/>
    <w:rsid w:val="003A39AE"/>
    <w:rsid w:val="003A44C6"/>
    <w:rsid w:val="003C1E53"/>
    <w:rsid w:val="003C7A37"/>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52B45"/>
    <w:rsid w:val="004619BE"/>
    <w:rsid w:val="004729F6"/>
    <w:rsid w:val="00476D37"/>
    <w:rsid w:val="00487E16"/>
    <w:rsid w:val="00491B89"/>
    <w:rsid w:val="00492765"/>
    <w:rsid w:val="004B0C9B"/>
    <w:rsid w:val="004B5017"/>
    <w:rsid w:val="004D77CC"/>
    <w:rsid w:val="004E6859"/>
    <w:rsid w:val="004F17B4"/>
    <w:rsid w:val="004F3BCA"/>
    <w:rsid w:val="004F3D80"/>
    <w:rsid w:val="004F6A45"/>
    <w:rsid w:val="00502180"/>
    <w:rsid w:val="00521248"/>
    <w:rsid w:val="005250E1"/>
    <w:rsid w:val="005348D3"/>
    <w:rsid w:val="00540677"/>
    <w:rsid w:val="0056245A"/>
    <w:rsid w:val="0057032F"/>
    <w:rsid w:val="0057355F"/>
    <w:rsid w:val="005740BB"/>
    <w:rsid w:val="005805F6"/>
    <w:rsid w:val="005A26DB"/>
    <w:rsid w:val="005A7465"/>
    <w:rsid w:val="005C7FDD"/>
    <w:rsid w:val="005D42FD"/>
    <w:rsid w:val="005D7D9F"/>
    <w:rsid w:val="005F3048"/>
    <w:rsid w:val="006014EA"/>
    <w:rsid w:val="00601FEE"/>
    <w:rsid w:val="006041B2"/>
    <w:rsid w:val="00607281"/>
    <w:rsid w:val="00646D87"/>
    <w:rsid w:val="00647AA0"/>
    <w:rsid w:val="00656023"/>
    <w:rsid w:val="006565C3"/>
    <w:rsid w:val="00657025"/>
    <w:rsid w:val="006610E5"/>
    <w:rsid w:val="0066401B"/>
    <w:rsid w:val="00664434"/>
    <w:rsid w:val="00683284"/>
    <w:rsid w:val="006869A9"/>
    <w:rsid w:val="00686B9C"/>
    <w:rsid w:val="00693D75"/>
    <w:rsid w:val="006A5831"/>
    <w:rsid w:val="006A5D66"/>
    <w:rsid w:val="006A5FCA"/>
    <w:rsid w:val="006A7B2A"/>
    <w:rsid w:val="006C3C58"/>
    <w:rsid w:val="006C6FB7"/>
    <w:rsid w:val="006C7B3C"/>
    <w:rsid w:val="006D251F"/>
    <w:rsid w:val="006D31F7"/>
    <w:rsid w:val="006D388E"/>
    <w:rsid w:val="006D4943"/>
    <w:rsid w:val="006E047E"/>
    <w:rsid w:val="006E7DFB"/>
    <w:rsid w:val="006F0C9F"/>
    <w:rsid w:val="006F0E27"/>
    <w:rsid w:val="00704505"/>
    <w:rsid w:val="007226C4"/>
    <w:rsid w:val="007307D4"/>
    <w:rsid w:val="0073517F"/>
    <w:rsid w:val="007548F6"/>
    <w:rsid w:val="00765595"/>
    <w:rsid w:val="00766663"/>
    <w:rsid w:val="00767586"/>
    <w:rsid w:val="00773A02"/>
    <w:rsid w:val="00777589"/>
    <w:rsid w:val="00796D32"/>
    <w:rsid w:val="007B3F7B"/>
    <w:rsid w:val="007B45CA"/>
    <w:rsid w:val="007C1A31"/>
    <w:rsid w:val="007D04D6"/>
    <w:rsid w:val="007D0769"/>
    <w:rsid w:val="007D4007"/>
    <w:rsid w:val="007D4DCE"/>
    <w:rsid w:val="007D58F5"/>
    <w:rsid w:val="007E34EB"/>
    <w:rsid w:val="00817B57"/>
    <w:rsid w:val="0082517A"/>
    <w:rsid w:val="00826BD0"/>
    <w:rsid w:val="0084393F"/>
    <w:rsid w:val="00845BC9"/>
    <w:rsid w:val="00860179"/>
    <w:rsid w:val="00862FF5"/>
    <w:rsid w:val="00871FB7"/>
    <w:rsid w:val="00875981"/>
    <w:rsid w:val="00881D0D"/>
    <w:rsid w:val="008876D9"/>
    <w:rsid w:val="00887872"/>
    <w:rsid w:val="00891642"/>
    <w:rsid w:val="008921D0"/>
    <w:rsid w:val="00894302"/>
    <w:rsid w:val="008A1B29"/>
    <w:rsid w:val="008A3814"/>
    <w:rsid w:val="008A48BC"/>
    <w:rsid w:val="008C56E4"/>
    <w:rsid w:val="008D3323"/>
    <w:rsid w:val="008D48E8"/>
    <w:rsid w:val="00901C28"/>
    <w:rsid w:val="009110A9"/>
    <w:rsid w:val="0092750B"/>
    <w:rsid w:val="00934DE1"/>
    <w:rsid w:val="00936572"/>
    <w:rsid w:val="00953A97"/>
    <w:rsid w:val="00955D2C"/>
    <w:rsid w:val="00971B3B"/>
    <w:rsid w:val="0098325B"/>
    <w:rsid w:val="00983A81"/>
    <w:rsid w:val="009A65EA"/>
    <w:rsid w:val="009B3B54"/>
    <w:rsid w:val="009C0185"/>
    <w:rsid w:val="009D57C6"/>
    <w:rsid w:val="009E2117"/>
    <w:rsid w:val="009E2906"/>
    <w:rsid w:val="009E4341"/>
    <w:rsid w:val="00A00AEF"/>
    <w:rsid w:val="00A04095"/>
    <w:rsid w:val="00A133EC"/>
    <w:rsid w:val="00A1540F"/>
    <w:rsid w:val="00A20105"/>
    <w:rsid w:val="00A210AE"/>
    <w:rsid w:val="00A40878"/>
    <w:rsid w:val="00A60DD0"/>
    <w:rsid w:val="00A63FFA"/>
    <w:rsid w:val="00A71E02"/>
    <w:rsid w:val="00A85EBE"/>
    <w:rsid w:val="00AA788D"/>
    <w:rsid w:val="00AE4618"/>
    <w:rsid w:val="00AE71ED"/>
    <w:rsid w:val="00AF0766"/>
    <w:rsid w:val="00B032DB"/>
    <w:rsid w:val="00B465C5"/>
    <w:rsid w:val="00B54206"/>
    <w:rsid w:val="00B54DBD"/>
    <w:rsid w:val="00B57066"/>
    <w:rsid w:val="00B66B74"/>
    <w:rsid w:val="00B67BBF"/>
    <w:rsid w:val="00B67DBF"/>
    <w:rsid w:val="00B8468E"/>
    <w:rsid w:val="00B9621A"/>
    <w:rsid w:val="00BA5426"/>
    <w:rsid w:val="00BB1905"/>
    <w:rsid w:val="00BB1B06"/>
    <w:rsid w:val="00BB72E4"/>
    <w:rsid w:val="00BC0DD9"/>
    <w:rsid w:val="00BC7003"/>
    <w:rsid w:val="00BD506D"/>
    <w:rsid w:val="00C0144B"/>
    <w:rsid w:val="00C226FB"/>
    <w:rsid w:val="00C31831"/>
    <w:rsid w:val="00C37E3F"/>
    <w:rsid w:val="00C416B0"/>
    <w:rsid w:val="00C53A04"/>
    <w:rsid w:val="00C54928"/>
    <w:rsid w:val="00C56E47"/>
    <w:rsid w:val="00C63645"/>
    <w:rsid w:val="00C65447"/>
    <w:rsid w:val="00C7310B"/>
    <w:rsid w:val="00C825DC"/>
    <w:rsid w:val="00C85BC6"/>
    <w:rsid w:val="00CC7F49"/>
    <w:rsid w:val="00CD06B2"/>
    <w:rsid w:val="00CD7F81"/>
    <w:rsid w:val="00CF019B"/>
    <w:rsid w:val="00CF039E"/>
    <w:rsid w:val="00CF2298"/>
    <w:rsid w:val="00D048BC"/>
    <w:rsid w:val="00D12698"/>
    <w:rsid w:val="00D12C55"/>
    <w:rsid w:val="00D16945"/>
    <w:rsid w:val="00D42020"/>
    <w:rsid w:val="00D5373C"/>
    <w:rsid w:val="00D61CF2"/>
    <w:rsid w:val="00D63F9B"/>
    <w:rsid w:val="00D7446C"/>
    <w:rsid w:val="00D85634"/>
    <w:rsid w:val="00D905A6"/>
    <w:rsid w:val="00DA2D8A"/>
    <w:rsid w:val="00DB28BC"/>
    <w:rsid w:val="00DB5C6D"/>
    <w:rsid w:val="00DC384C"/>
    <w:rsid w:val="00DC608F"/>
    <w:rsid w:val="00DC738B"/>
    <w:rsid w:val="00DD6383"/>
    <w:rsid w:val="00DD6C59"/>
    <w:rsid w:val="00DF38FE"/>
    <w:rsid w:val="00E01615"/>
    <w:rsid w:val="00E27BC1"/>
    <w:rsid w:val="00E305CC"/>
    <w:rsid w:val="00E363A0"/>
    <w:rsid w:val="00E41BF1"/>
    <w:rsid w:val="00E44E2E"/>
    <w:rsid w:val="00E460F1"/>
    <w:rsid w:val="00E46D70"/>
    <w:rsid w:val="00E47C3C"/>
    <w:rsid w:val="00E51467"/>
    <w:rsid w:val="00E54C79"/>
    <w:rsid w:val="00E63348"/>
    <w:rsid w:val="00E64097"/>
    <w:rsid w:val="00E675B7"/>
    <w:rsid w:val="00E73595"/>
    <w:rsid w:val="00E76791"/>
    <w:rsid w:val="00E774DF"/>
    <w:rsid w:val="00E80C33"/>
    <w:rsid w:val="00E9252C"/>
    <w:rsid w:val="00EA0148"/>
    <w:rsid w:val="00EB3D72"/>
    <w:rsid w:val="00EC44C6"/>
    <w:rsid w:val="00EC626B"/>
    <w:rsid w:val="00EE69EB"/>
    <w:rsid w:val="00EF161F"/>
    <w:rsid w:val="00F004C6"/>
    <w:rsid w:val="00F26909"/>
    <w:rsid w:val="00F312C8"/>
    <w:rsid w:val="00F57126"/>
    <w:rsid w:val="00F62515"/>
    <w:rsid w:val="00F71D3E"/>
    <w:rsid w:val="00F77921"/>
    <w:rsid w:val="00F84B80"/>
    <w:rsid w:val="00F91DFE"/>
    <w:rsid w:val="00FA0CD2"/>
    <w:rsid w:val="00FA127D"/>
    <w:rsid w:val="00FB1225"/>
    <w:rsid w:val="00FB4A5C"/>
    <w:rsid w:val="00FB613A"/>
    <w:rsid w:val="00FD05E6"/>
    <w:rsid w:val="00FE2A9E"/>
    <w:rsid w:val="00FE31F1"/>
    <w:rsid w:val="00FE3D87"/>
    <w:rsid w:val="00FF15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3732A-F0D6-1546-95F2-AB9BAE97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716</Words>
  <Characters>4087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2021-06-28T18:46:00Z</cp:lastPrinted>
  <dcterms:created xsi:type="dcterms:W3CDTF">2021-09-23T10:04:00Z</dcterms:created>
  <dcterms:modified xsi:type="dcterms:W3CDTF">2021-09-23T10:15:00Z</dcterms:modified>
  <cp:category/>
</cp:coreProperties>
</file>