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5CD089" w14:textId="77777777" w:rsidR="00EA0148" w:rsidRDefault="00EA0148" w:rsidP="00C416B0">
      <w:pPr>
        <w:jc w:val="center"/>
        <w:rPr>
          <w:rFonts w:ascii="Arial" w:hAnsi="Arial"/>
          <w:b/>
        </w:rPr>
      </w:pPr>
    </w:p>
    <w:p w14:paraId="23B8E805" w14:textId="77777777" w:rsidR="00EA0148" w:rsidRDefault="00EA0148" w:rsidP="00C416B0">
      <w:pPr>
        <w:jc w:val="center"/>
        <w:rPr>
          <w:rFonts w:ascii="Arial" w:hAnsi="Arial"/>
          <w:b/>
        </w:rPr>
      </w:pPr>
    </w:p>
    <w:p w14:paraId="07A9CFE7" w14:textId="77777777" w:rsidR="00C416B0" w:rsidRPr="003F61EA" w:rsidRDefault="00C416B0" w:rsidP="00C416B0">
      <w:pPr>
        <w:jc w:val="center"/>
        <w:rPr>
          <w:rFonts w:ascii="Arial" w:hAnsi="Arial"/>
          <w:b/>
        </w:rPr>
      </w:pPr>
      <w:r w:rsidRPr="003F61EA">
        <w:rPr>
          <w:rFonts w:ascii="Arial" w:hAnsi="Arial"/>
          <w:b/>
        </w:rPr>
        <w:t>THE GLENGARRY TRUST</w:t>
      </w:r>
    </w:p>
    <w:p w14:paraId="18997A5B" w14:textId="77777777" w:rsidR="00C416B0" w:rsidRPr="003F61EA" w:rsidRDefault="00C416B0" w:rsidP="00C416B0">
      <w:pPr>
        <w:rPr>
          <w:rFonts w:ascii="Arial" w:hAnsi="Arial"/>
        </w:rPr>
      </w:pPr>
    </w:p>
    <w:p w14:paraId="52F7B9B1" w14:textId="77777777" w:rsidR="00C416B0" w:rsidRPr="003F61EA" w:rsidRDefault="00C416B0" w:rsidP="00C416B0">
      <w:pPr>
        <w:rPr>
          <w:rFonts w:ascii="Arial" w:hAnsi="Arial"/>
        </w:rPr>
      </w:pPr>
    </w:p>
    <w:p w14:paraId="049BA3D4" w14:textId="77777777" w:rsidR="00C416B0" w:rsidRPr="003F61EA" w:rsidRDefault="00C416B0" w:rsidP="00C416B0">
      <w:pPr>
        <w:rPr>
          <w:rFonts w:ascii="Arial" w:hAnsi="Arial"/>
          <w:b/>
        </w:rPr>
      </w:pPr>
      <w:r w:rsidRPr="003F61EA">
        <w:rPr>
          <w:rFonts w:ascii="Arial" w:hAnsi="Arial"/>
          <w:b/>
        </w:rPr>
        <w:t>QUARTERLY TRUST MEETING</w:t>
      </w:r>
    </w:p>
    <w:p w14:paraId="61E8BE66" w14:textId="6C7F21EE" w:rsidR="00C416B0" w:rsidRPr="003F61EA" w:rsidRDefault="00B465C5" w:rsidP="00C416B0">
      <w:pPr>
        <w:rPr>
          <w:rFonts w:ascii="Arial" w:hAnsi="Arial"/>
          <w:b/>
        </w:rPr>
      </w:pPr>
      <w:r>
        <w:rPr>
          <w:rFonts w:ascii="Arial" w:hAnsi="Arial"/>
          <w:b/>
        </w:rPr>
        <w:t xml:space="preserve">Monday </w:t>
      </w:r>
      <w:r w:rsidR="00C825DC">
        <w:rPr>
          <w:rFonts w:ascii="Arial" w:hAnsi="Arial"/>
          <w:b/>
        </w:rPr>
        <w:t>8</w:t>
      </w:r>
      <w:r w:rsidR="001B4A7B" w:rsidRPr="001B4A7B">
        <w:rPr>
          <w:rFonts w:ascii="Arial" w:hAnsi="Arial"/>
          <w:b/>
          <w:vertAlign w:val="superscript"/>
        </w:rPr>
        <w:t>th</w:t>
      </w:r>
      <w:r w:rsidR="00C825DC">
        <w:rPr>
          <w:rFonts w:ascii="Arial" w:hAnsi="Arial"/>
          <w:b/>
        </w:rPr>
        <w:t xml:space="preserve"> March</w:t>
      </w:r>
      <w:r w:rsidR="008921D0">
        <w:rPr>
          <w:rFonts w:ascii="Arial" w:hAnsi="Arial"/>
          <w:b/>
        </w:rPr>
        <w:t xml:space="preserve"> </w:t>
      </w:r>
      <w:r w:rsidR="00C825DC">
        <w:rPr>
          <w:rFonts w:ascii="Arial" w:hAnsi="Arial"/>
          <w:b/>
        </w:rPr>
        <w:t>2021</w:t>
      </w:r>
    </w:p>
    <w:p w14:paraId="38DD4CB6" w14:textId="13E427C0" w:rsidR="00C416B0" w:rsidRPr="003F61EA" w:rsidRDefault="00304239" w:rsidP="00C416B0">
      <w:pPr>
        <w:rPr>
          <w:rFonts w:ascii="Arial" w:hAnsi="Arial"/>
          <w:b/>
        </w:rPr>
      </w:pPr>
      <w:r w:rsidRPr="00936572">
        <w:rPr>
          <w:rFonts w:ascii="Arial" w:hAnsi="Arial"/>
          <w:b/>
        </w:rPr>
        <w:t>6</w:t>
      </w:r>
      <w:r w:rsidR="001678E2">
        <w:rPr>
          <w:rFonts w:ascii="Arial" w:hAnsi="Arial"/>
          <w:b/>
        </w:rPr>
        <w:t>.00</w:t>
      </w:r>
      <w:r w:rsidR="00C416B0" w:rsidRPr="00936572">
        <w:rPr>
          <w:rFonts w:ascii="Arial" w:hAnsi="Arial"/>
          <w:b/>
        </w:rPr>
        <w:t>pm</w:t>
      </w:r>
      <w:r w:rsidR="00DF38FE" w:rsidRPr="00936572">
        <w:rPr>
          <w:rFonts w:ascii="Arial" w:hAnsi="Arial"/>
          <w:b/>
        </w:rPr>
        <w:t xml:space="preserve"> </w:t>
      </w:r>
      <w:r w:rsidR="00B465C5">
        <w:rPr>
          <w:rFonts w:ascii="Arial" w:hAnsi="Arial"/>
          <w:b/>
        </w:rPr>
        <w:t>via Zoom</w:t>
      </w:r>
    </w:p>
    <w:p w14:paraId="1CD4AD0C" w14:textId="77777777" w:rsidR="00C416B0" w:rsidRPr="003F61EA" w:rsidRDefault="00C416B0" w:rsidP="00C416B0">
      <w:pPr>
        <w:rPr>
          <w:rFonts w:ascii="Arial" w:hAnsi="Arial"/>
        </w:rPr>
      </w:pPr>
    </w:p>
    <w:p w14:paraId="25FF716A" w14:textId="077A47B5" w:rsidR="00C416B0" w:rsidRPr="003F61EA" w:rsidRDefault="00C416B0" w:rsidP="00C416B0">
      <w:pPr>
        <w:rPr>
          <w:rFonts w:ascii="Arial" w:hAnsi="Arial"/>
        </w:rPr>
      </w:pPr>
      <w:r w:rsidRPr="003F61EA">
        <w:rPr>
          <w:rFonts w:ascii="Arial" w:hAnsi="Arial"/>
          <w:b/>
        </w:rPr>
        <w:t>TRUSTEES PRESENT:</w:t>
      </w:r>
      <w:r w:rsidRPr="003F61EA">
        <w:rPr>
          <w:rFonts w:ascii="Arial" w:hAnsi="Arial"/>
        </w:rPr>
        <w:t xml:space="preserve">  </w:t>
      </w:r>
      <w:r w:rsidR="00E44E2E">
        <w:rPr>
          <w:rFonts w:ascii="Arial" w:hAnsi="Arial"/>
        </w:rPr>
        <w:t xml:space="preserve">C. Grant (CG), </w:t>
      </w:r>
      <w:r w:rsidRPr="003F61EA">
        <w:rPr>
          <w:rFonts w:ascii="Arial" w:hAnsi="Arial"/>
        </w:rPr>
        <w:t xml:space="preserve">M. </w:t>
      </w:r>
      <w:proofErr w:type="spellStart"/>
      <w:r w:rsidRPr="003F61EA">
        <w:rPr>
          <w:rFonts w:ascii="Arial" w:hAnsi="Arial"/>
        </w:rPr>
        <w:t>MacRae</w:t>
      </w:r>
      <w:proofErr w:type="spellEnd"/>
      <w:r w:rsidRPr="003F61EA">
        <w:rPr>
          <w:rFonts w:ascii="Arial" w:hAnsi="Arial"/>
        </w:rPr>
        <w:t xml:space="preserve"> (MMR</w:t>
      </w:r>
      <w:r w:rsidR="00EF161F">
        <w:rPr>
          <w:rFonts w:ascii="Arial" w:hAnsi="Arial"/>
        </w:rPr>
        <w:t>, Chair</w:t>
      </w:r>
      <w:r w:rsidRPr="003F61EA">
        <w:rPr>
          <w:rFonts w:ascii="Arial" w:hAnsi="Arial"/>
        </w:rPr>
        <w:t>),</w:t>
      </w:r>
      <w:r w:rsidR="00A210AE">
        <w:rPr>
          <w:rFonts w:ascii="Arial" w:hAnsi="Arial"/>
        </w:rPr>
        <w:t xml:space="preserve"> </w:t>
      </w:r>
      <w:r w:rsidR="00C85BC6">
        <w:rPr>
          <w:rFonts w:ascii="Arial" w:hAnsi="Arial"/>
        </w:rPr>
        <w:t xml:space="preserve">R. </w:t>
      </w:r>
      <w:proofErr w:type="spellStart"/>
      <w:r w:rsidR="00C85BC6">
        <w:rPr>
          <w:rFonts w:ascii="Arial" w:hAnsi="Arial"/>
        </w:rPr>
        <w:t>MacCallum</w:t>
      </w:r>
      <w:proofErr w:type="spellEnd"/>
      <w:r w:rsidR="00C85BC6">
        <w:rPr>
          <w:rFonts w:ascii="Arial" w:hAnsi="Arial"/>
        </w:rPr>
        <w:t xml:space="preserve"> (RM)</w:t>
      </w:r>
      <w:r w:rsidR="00375D53">
        <w:rPr>
          <w:rFonts w:ascii="Arial" w:hAnsi="Arial"/>
        </w:rPr>
        <w:t>, M. MacLennan (MM</w:t>
      </w:r>
      <w:r w:rsidR="00375D53" w:rsidRPr="003F61EA">
        <w:rPr>
          <w:rFonts w:ascii="Arial" w:hAnsi="Arial"/>
        </w:rPr>
        <w:t>),</w:t>
      </w:r>
      <w:r w:rsidR="00375D53">
        <w:rPr>
          <w:rFonts w:ascii="Arial" w:hAnsi="Arial"/>
        </w:rPr>
        <w:t xml:space="preserve"> C. MacLennan (CM)</w:t>
      </w:r>
      <w:r w:rsidR="001678E2">
        <w:rPr>
          <w:rFonts w:ascii="Arial" w:hAnsi="Arial"/>
        </w:rPr>
        <w:t xml:space="preserve">, </w:t>
      </w:r>
      <w:r w:rsidR="001678E2" w:rsidRPr="003F61EA">
        <w:rPr>
          <w:rFonts w:ascii="Arial" w:hAnsi="Arial"/>
        </w:rPr>
        <w:t>J. Sutherland (JS)</w:t>
      </w:r>
    </w:p>
    <w:p w14:paraId="53AEB0FF" w14:textId="77777777" w:rsidR="00A210AE" w:rsidRPr="003F61EA" w:rsidRDefault="00A210AE" w:rsidP="00C416B0">
      <w:pPr>
        <w:rPr>
          <w:rFonts w:ascii="Arial" w:hAnsi="Arial"/>
        </w:rPr>
      </w:pPr>
    </w:p>
    <w:p w14:paraId="6FC8F708" w14:textId="77777777" w:rsidR="007548F6" w:rsidRPr="003F61EA" w:rsidRDefault="00C416B0">
      <w:pPr>
        <w:rPr>
          <w:rFonts w:ascii="Arial" w:hAnsi="Arial"/>
        </w:rPr>
      </w:pPr>
      <w:r w:rsidRPr="003F61EA">
        <w:rPr>
          <w:rFonts w:ascii="Arial" w:hAnsi="Arial"/>
          <w:b/>
        </w:rPr>
        <w:t>IN ATTENDANCE:</w:t>
      </w:r>
      <w:r w:rsidRPr="003F61EA">
        <w:rPr>
          <w:rFonts w:ascii="Arial" w:hAnsi="Arial"/>
        </w:rPr>
        <w:t xml:space="preserve"> A. Cooper (AC, Secretary)</w:t>
      </w:r>
    </w:p>
    <w:p w14:paraId="0BB9EA4A" w14:textId="77777777" w:rsidR="003E7519" w:rsidRDefault="003E7519" w:rsidP="00C85BC6">
      <w:pPr>
        <w:rPr>
          <w:rFonts w:ascii="Arial" w:hAnsi="Arial" w:cs="Arial"/>
          <w:b/>
        </w:rPr>
      </w:pPr>
    </w:p>
    <w:p w14:paraId="765DE070" w14:textId="15C0F456" w:rsidR="00160043" w:rsidRPr="009A65EA" w:rsidRDefault="00817B57" w:rsidP="00160043">
      <w:pPr>
        <w:rPr>
          <w:rFonts w:ascii="Arial" w:hAnsi="Arial"/>
        </w:rPr>
      </w:pPr>
      <w:r>
        <w:rPr>
          <w:rFonts w:ascii="Arial" w:hAnsi="Arial" w:cs="Arial"/>
          <w:b/>
        </w:rPr>
        <w:t xml:space="preserve">APOLOGIES:  </w:t>
      </w:r>
      <w:r w:rsidR="009A65EA" w:rsidRPr="009A65EA">
        <w:rPr>
          <w:rFonts w:ascii="Arial" w:hAnsi="Arial" w:cs="Arial"/>
        </w:rPr>
        <w:t>None</w:t>
      </w:r>
    </w:p>
    <w:p w14:paraId="0A781470" w14:textId="77777777" w:rsidR="00817B57" w:rsidRDefault="00817B57" w:rsidP="00C85BC6">
      <w:pPr>
        <w:rPr>
          <w:rFonts w:ascii="Arial" w:hAnsi="Arial"/>
        </w:rPr>
      </w:pPr>
    </w:p>
    <w:p w14:paraId="3BB4C7F5" w14:textId="77777777" w:rsidR="00817B57" w:rsidRDefault="00817B57" w:rsidP="00C85BC6">
      <w:pPr>
        <w:rPr>
          <w:rFonts w:ascii="Arial" w:hAnsi="Arial" w:cs="Arial"/>
          <w:b/>
        </w:rPr>
      </w:pPr>
    </w:p>
    <w:p w14:paraId="2167CF7B" w14:textId="77777777" w:rsidR="00C85BC6" w:rsidRDefault="00C85BC6" w:rsidP="00C85BC6">
      <w:pPr>
        <w:rPr>
          <w:rFonts w:ascii="Arial" w:hAnsi="Arial" w:cs="Arial"/>
          <w:b/>
        </w:rPr>
      </w:pPr>
      <w:r>
        <w:rPr>
          <w:rFonts w:ascii="Arial" w:hAnsi="Arial" w:cs="Arial"/>
          <w:b/>
        </w:rPr>
        <w:t>Minutes of the last meeting</w:t>
      </w:r>
    </w:p>
    <w:p w14:paraId="54053A65" w14:textId="77777777" w:rsidR="009A65EA" w:rsidRDefault="009A65EA" w:rsidP="00664434">
      <w:pPr>
        <w:rPr>
          <w:rFonts w:ascii="Arial" w:hAnsi="Arial" w:cs="Arial"/>
        </w:rPr>
      </w:pPr>
    </w:p>
    <w:p w14:paraId="68746182" w14:textId="54E82C9B" w:rsidR="00664434" w:rsidRPr="00EF161F" w:rsidRDefault="00D63F9B" w:rsidP="00664434">
      <w:pPr>
        <w:rPr>
          <w:rFonts w:ascii="Arial" w:hAnsi="Arial" w:cs="Arial"/>
        </w:rPr>
      </w:pPr>
      <w:r>
        <w:rPr>
          <w:rFonts w:ascii="Arial" w:hAnsi="Arial" w:cs="Arial"/>
        </w:rPr>
        <w:t>JS</w:t>
      </w:r>
      <w:r w:rsidR="00664434" w:rsidRPr="00160043">
        <w:rPr>
          <w:rFonts w:ascii="Arial" w:hAnsi="Arial" w:cs="Arial"/>
        </w:rPr>
        <w:t xml:space="preserve"> proposed and </w:t>
      </w:r>
      <w:r w:rsidRPr="00D63F9B">
        <w:rPr>
          <w:rFonts w:ascii="Arial" w:hAnsi="Arial" w:cs="Arial"/>
        </w:rPr>
        <w:t xml:space="preserve">CM </w:t>
      </w:r>
      <w:r w:rsidR="00664434" w:rsidRPr="00160043">
        <w:rPr>
          <w:rFonts w:ascii="Arial" w:hAnsi="Arial" w:cs="Arial"/>
        </w:rPr>
        <w:t xml:space="preserve">seconded with no amendments.  </w:t>
      </w:r>
      <w:r w:rsidR="007D4007">
        <w:rPr>
          <w:rFonts w:ascii="Arial" w:hAnsi="Arial" w:cs="Arial"/>
        </w:rPr>
        <w:t xml:space="preserve">All action points relating to grant awards </w:t>
      </w:r>
      <w:r w:rsidR="006A5831">
        <w:rPr>
          <w:rFonts w:ascii="Arial" w:hAnsi="Arial" w:cs="Arial"/>
        </w:rPr>
        <w:t xml:space="preserve">and paperwork </w:t>
      </w:r>
      <w:r w:rsidR="007D4007">
        <w:rPr>
          <w:rFonts w:ascii="Arial" w:hAnsi="Arial" w:cs="Arial"/>
        </w:rPr>
        <w:t>have been actioned.  CM has followed up on arranging training for Trustees and the trainer has advised that his preference is to deliver the course face to face when lockdown finishes.</w:t>
      </w:r>
    </w:p>
    <w:p w14:paraId="10E7E229" w14:textId="77777777" w:rsidR="000454E4" w:rsidRDefault="000454E4" w:rsidP="00C85BC6">
      <w:pPr>
        <w:rPr>
          <w:rFonts w:ascii="Arial" w:hAnsi="Arial" w:cs="Arial"/>
          <w:b/>
        </w:rPr>
      </w:pPr>
    </w:p>
    <w:p w14:paraId="6A040761" w14:textId="771CE380" w:rsidR="006A5831" w:rsidRDefault="006A5831" w:rsidP="00C85BC6">
      <w:pPr>
        <w:rPr>
          <w:rFonts w:ascii="Arial" w:hAnsi="Arial" w:cs="Arial"/>
          <w:b/>
        </w:rPr>
      </w:pPr>
      <w:r>
        <w:rPr>
          <w:rFonts w:ascii="Arial" w:hAnsi="Arial" w:cs="Arial"/>
          <w:b/>
        </w:rPr>
        <w:t xml:space="preserve">Action:  </w:t>
      </w:r>
      <w:r w:rsidRPr="006A5831">
        <w:rPr>
          <w:rFonts w:ascii="Arial" w:hAnsi="Arial" w:cs="Arial"/>
        </w:rPr>
        <w:t>CM is to feed back once the trainer is happy to arrange training</w:t>
      </w:r>
    </w:p>
    <w:p w14:paraId="379C029C" w14:textId="77777777" w:rsidR="006A5831" w:rsidRDefault="006A5831" w:rsidP="00C85BC6">
      <w:pPr>
        <w:rPr>
          <w:rFonts w:ascii="Arial" w:hAnsi="Arial" w:cs="Arial"/>
          <w:b/>
        </w:rPr>
      </w:pPr>
    </w:p>
    <w:p w14:paraId="2A50949F" w14:textId="77777777" w:rsidR="006A5831" w:rsidRDefault="006A5831" w:rsidP="00C85BC6">
      <w:pPr>
        <w:rPr>
          <w:rFonts w:ascii="Arial" w:hAnsi="Arial" w:cs="Arial"/>
          <w:b/>
        </w:rPr>
      </w:pPr>
    </w:p>
    <w:p w14:paraId="2ADBFC6A" w14:textId="77777777" w:rsidR="00B465C5" w:rsidRDefault="00B465C5" w:rsidP="00C85BC6">
      <w:pPr>
        <w:rPr>
          <w:rFonts w:ascii="Arial" w:hAnsi="Arial" w:cs="Arial"/>
          <w:b/>
        </w:rPr>
      </w:pPr>
      <w:r>
        <w:rPr>
          <w:rFonts w:ascii="Arial" w:hAnsi="Arial" w:cs="Arial"/>
          <w:b/>
        </w:rPr>
        <w:t>Coronavirus response</w:t>
      </w:r>
    </w:p>
    <w:p w14:paraId="546F26DA" w14:textId="77777777" w:rsidR="00B465C5" w:rsidRDefault="00B465C5" w:rsidP="00A133EC">
      <w:pPr>
        <w:jc w:val="center"/>
        <w:rPr>
          <w:rFonts w:ascii="Arial" w:hAnsi="Arial" w:cs="Arial"/>
          <w:b/>
        </w:rPr>
      </w:pPr>
    </w:p>
    <w:p w14:paraId="37F22AE7" w14:textId="32A9FD06" w:rsidR="00D63F9B" w:rsidRDefault="00D63F9B" w:rsidP="00C85BC6">
      <w:pPr>
        <w:rPr>
          <w:rFonts w:ascii="Arial" w:hAnsi="Arial" w:cs="Arial"/>
        </w:rPr>
      </w:pPr>
      <w:r>
        <w:rPr>
          <w:rFonts w:ascii="Arial" w:hAnsi="Arial" w:cs="Arial"/>
        </w:rPr>
        <w:t>MMR had provided all Trustees with an update relating to finances prior to the meeting.</w:t>
      </w:r>
      <w:r w:rsidR="007D4007">
        <w:rPr>
          <w:rFonts w:ascii="Arial" w:hAnsi="Arial" w:cs="Arial"/>
        </w:rPr>
        <w:t xml:space="preserve">  There have been a number of initiatives including: a r</w:t>
      </w:r>
      <w:r>
        <w:rPr>
          <w:rFonts w:ascii="Arial" w:hAnsi="Arial" w:cs="Arial"/>
        </w:rPr>
        <w:t>ange of family grants, cooker purchased, young person</w:t>
      </w:r>
      <w:r w:rsidR="007D4007">
        <w:rPr>
          <w:rFonts w:ascii="Arial" w:hAnsi="Arial" w:cs="Arial"/>
        </w:rPr>
        <w:t>’</w:t>
      </w:r>
      <w:r>
        <w:rPr>
          <w:rFonts w:ascii="Arial" w:hAnsi="Arial" w:cs="Arial"/>
        </w:rPr>
        <w:t>s grants, senior citizens</w:t>
      </w:r>
      <w:r w:rsidR="007D4007">
        <w:rPr>
          <w:rFonts w:ascii="Arial" w:hAnsi="Arial" w:cs="Arial"/>
        </w:rPr>
        <w:t xml:space="preserve"> Christmas meal</w:t>
      </w:r>
      <w:r>
        <w:rPr>
          <w:rFonts w:ascii="Arial" w:hAnsi="Arial" w:cs="Arial"/>
        </w:rPr>
        <w:t xml:space="preserve">, crisis grants, </w:t>
      </w:r>
      <w:r w:rsidR="007D4007">
        <w:rPr>
          <w:rFonts w:ascii="Arial" w:hAnsi="Arial" w:cs="Arial"/>
        </w:rPr>
        <w:t xml:space="preserve">and new heating grants.  </w:t>
      </w:r>
      <w:proofErr w:type="spellStart"/>
      <w:r w:rsidR="007D4007">
        <w:rPr>
          <w:rFonts w:ascii="Arial" w:hAnsi="Arial" w:cs="Arial"/>
        </w:rPr>
        <w:t>Beinne</w:t>
      </w:r>
      <w:r>
        <w:rPr>
          <w:rFonts w:ascii="Arial" w:hAnsi="Arial" w:cs="Arial"/>
        </w:rPr>
        <w:t>un</w:t>
      </w:r>
      <w:proofErr w:type="spellEnd"/>
      <w:r>
        <w:rPr>
          <w:rFonts w:ascii="Arial" w:hAnsi="Arial" w:cs="Arial"/>
        </w:rPr>
        <w:t xml:space="preserve"> </w:t>
      </w:r>
      <w:r w:rsidR="007D4007">
        <w:rPr>
          <w:rFonts w:ascii="Arial" w:hAnsi="Arial" w:cs="Arial"/>
        </w:rPr>
        <w:t xml:space="preserve">have </w:t>
      </w:r>
      <w:r>
        <w:rPr>
          <w:rFonts w:ascii="Arial" w:hAnsi="Arial" w:cs="Arial"/>
        </w:rPr>
        <w:t xml:space="preserve">supported the launch of heating grants </w:t>
      </w:r>
      <w:r w:rsidR="00BC7D86">
        <w:rPr>
          <w:rFonts w:ascii="Arial" w:hAnsi="Arial" w:cs="Arial"/>
        </w:rPr>
        <w:t xml:space="preserve">and our </w:t>
      </w:r>
      <w:proofErr w:type="spellStart"/>
      <w:r w:rsidR="00BC7D86">
        <w:rPr>
          <w:rFonts w:ascii="Arial" w:hAnsi="Arial" w:cs="Arial"/>
        </w:rPr>
        <w:t>Covid</w:t>
      </w:r>
      <w:proofErr w:type="spellEnd"/>
      <w:r w:rsidR="00BC7D86">
        <w:rPr>
          <w:rFonts w:ascii="Arial" w:hAnsi="Arial" w:cs="Arial"/>
        </w:rPr>
        <w:t xml:space="preserve"> response </w:t>
      </w:r>
      <w:r>
        <w:rPr>
          <w:rFonts w:ascii="Arial" w:hAnsi="Arial" w:cs="Arial"/>
        </w:rPr>
        <w:t>with a further fund of £10,000.</w:t>
      </w:r>
    </w:p>
    <w:p w14:paraId="108AF7EE" w14:textId="77777777" w:rsidR="00D63F9B" w:rsidRDefault="00D63F9B" w:rsidP="00C85BC6">
      <w:pPr>
        <w:rPr>
          <w:rFonts w:ascii="Arial" w:hAnsi="Arial" w:cs="Arial"/>
        </w:rPr>
      </w:pPr>
    </w:p>
    <w:p w14:paraId="1916276F" w14:textId="768D3E7E" w:rsidR="00D63F9B" w:rsidRDefault="00D63F9B" w:rsidP="00C85BC6">
      <w:pPr>
        <w:rPr>
          <w:rFonts w:ascii="Arial" w:hAnsi="Arial" w:cs="Arial"/>
        </w:rPr>
      </w:pPr>
      <w:r>
        <w:rPr>
          <w:rFonts w:ascii="Arial" w:hAnsi="Arial" w:cs="Arial"/>
        </w:rPr>
        <w:t>Ness News will be coming out to all households which will outline all the initiatives relating to</w:t>
      </w:r>
      <w:r w:rsidR="007D4007">
        <w:rPr>
          <w:rFonts w:ascii="Arial" w:hAnsi="Arial" w:cs="Arial"/>
        </w:rPr>
        <w:t xml:space="preserve"> </w:t>
      </w:r>
      <w:proofErr w:type="spellStart"/>
      <w:r w:rsidR="007D4007">
        <w:rPr>
          <w:rFonts w:ascii="Arial" w:hAnsi="Arial" w:cs="Arial"/>
        </w:rPr>
        <w:t>Covid</w:t>
      </w:r>
      <w:proofErr w:type="spellEnd"/>
      <w:r w:rsidR="007D4007">
        <w:rPr>
          <w:rFonts w:ascii="Arial" w:hAnsi="Arial" w:cs="Arial"/>
        </w:rPr>
        <w:t xml:space="preserve"> in the centre four pages and include information on the work of the Glengarry Trust.</w:t>
      </w:r>
    </w:p>
    <w:p w14:paraId="23E7DD45" w14:textId="77777777" w:rsidR="00343F7C" w:rsidRDefault="00343F7C" w:rsidP="00C85BC6">
      <w:pPr>
        <w:rPr>
          <w:rFonts w:ascii="Arial" w:hAnsi="Arial" w:cs="Arial"/>
        </w:rPr>
      </w:pPr>
    </w:p>
    <w:p w14:paraId="3E93310C" w14:textId="47EC7CA2" w:rsidR="00D63F9B" w:rsidRDefault="00343F7C" w:rsidP="00C85BC6">
      <w:pPr>
        <w:rPr>
          <w:rFonts w:ascii="Arial" w:hAnsi="Arial" w:cs="Arial"/>
        </w:rPr>
      </w:pPr>
      <w:r>
        <w:rPr>
          <w:rFonts w:ascii="Arial" w:hAnsi="Arial" w:cs="Arial"/>
        </w:rPr>
        <w:t>Applications are also welcome for the new</w:t>
      </w:r>
      <w:r w:rsidR="00D63F9B">
        <w:rPr>
          <w:rFonts w:ascii="Arial" w:hAnsi="Arial" w:cs="Arial"/>
        </w:rPr>
        <w:t xml:space="preserve"> heating grant which is also </w:t>
      </w:r>
      <w:r>
        <w:rPr>
          <w:rFonts w:ascii="Arial" w:hAnsi="Arial" w:cs="Arial"/>
        </w:rPr>
        <w:t>publicised on our Facebook page and is subject to some terms which are outlined.</w:t>
      </w:r>
    </w:p>
    <w:p w14:paraId="78B4F297" w14:textId="77777777" w:rsidR="00D63F9B" w:rsidRDefault="00D63F9B" w:rsidP="00C85BC6">
      <w:pPr>
        <w:rPr>
          <w:rFonts w:ascii="Arial" w:hAnsi="Arial" w:cs="Arial"/>
        </w:rPr>
      </w:pPr>
    </w:p>
    <w:p w14:paraId="3E5C9289" w14:textId="77777777" w:rsidR="00BC7D86" w:rsidRDefault="00BC7D86" w:rsidP="00C85BC6">
      <w:pPr>
        <w:rPr>
          <w:rFonts w:ascii="Arial" w:hAnsi="Arial" w:cs="Arial"/>
        </w:rPr>
      </w:pPr>
    </w:p>
    <w:p w14:paraId="255C241F" w14:textId="4B9FB89C" w:rsidR="00CC7F49" w:rsidRPr="00D63F9B" w:rsidRDefault="00D63F9B" w:rsidP="00C85BC6">
      <w:pPr>
        <w:rPr>
          <w:rFonts w:ascii="Arial" w:hAnsi="Arial" w:cs="Arial"/>
        </w:rPr>
      </w:pPr>
      <w:r w:rsidRPr="00D63F9B">
        <w:rPr>
          <w:rFonts w:ascii="Arial" w:hAnsi="Arial" w:cs="Arial"/>
        </w:rPr>
        <w:t xml:space="preserve">Grit and sand </w:t>
      </w:r>
      <w:r w:rsidR="007D4007">
        <w:rPr>
          <w:rFonts w:ascii="Arial" w:hAnsi="Arial" w:cs="Arial"/>
        </w:rPr>
        <w:t xml:space="preserve">is also </w:t>
      </w:r>
      <w:r w:rsidRPr="00D63F9B">
        <w:rPr>
          <w:rFonts w:ascii="Arial" w:hAnsi="Arial" w:cs="Arial"/>
        </w:rPr>
        <w:t>available should more snow arrive and is at the P</w:t>
      </w:r>
      <w:r w:rsidR="007D4007">
        <w:rPr>
          <w:rFonts w:ascii="Arial" w:hAnsi="Arial" w:cs="Arial"/>
        </w:rPr>
        <w:t>.</w:t>
      </w:r>
      <w:r w:rsidRPr="00D63F9B">
        <w:rPr>
          <w:rFonts w:ascii="Arial" w:hAnsi="Arial" w:cs="Arial"/>
        </w:rPr>
        <w:t>O.</w:t>
      </w:r>
    </w:p>
    <w:p w14:paraId="5AE28ED4" w14:textId="77777777" w:rsidR="00CC7F49" w:rsidRDefault="00CC7F49" w:rsidP="00C85BC6">
      <w:pPr>
        <w:rPr>
          <w:rFonts w:ascii="Arial" w:hAnsi="Arial" w:cs="Arial"/>
          <w:b/>
        </w:rPr>
      </w:pPr>
    </w:p>
    <w:p w14:paraId="2BE1E368" w14:textId="77777777" w:rsidR="007D4007" w:rsidRDefault="007D4007" w:rsidP="00C85BC6">
      <w:pPr>
        <w:rPr>
          <w:rFonts w:ascii="Arial" w:hAnsi="Arial" w:cs="Arial"/>
          <w:b/>
        </w:rPr>
      </w:pPr>
    </w:p>
    <w:p w14:paraId="5ABB4457" w14:textId="77777777" w:rsidR="00817B57" w:rsidRDefault="00B465C5" w:rsidP="00C85BC6">
      <w:pPr>
        <w:rPr>
          <w:rFonts w:ascii="Arial" w:hAnsi="Arial" w:cs="Arial"/>
          <w:b/>
        </w:rPr>
      </w:pPr>
      <w:r>
        <w:rPr>
          <w:rFonts w:ascii="Arial" w:hAnsi="Arial" w:cs="Arial"/>
          <w:b/>
        </w:rPr>
        <w:t>A</w:t>
      </w:r>
      <w:r w:rsidR="00817B57">
        <w:rPr>
          <w:rFonts w:ascii="Arial" w:hAnsi="Arial" w:cs="Arial"/>
          <w:b/>
        </w:rPr>
        <w:t xml:space="preserve">pplications </w:t>
      </w:r>
      <w:r>
        <w:rPr>
          <w:rFonts w:ascii="Arial" w:hAnsi="Arial" w:cs="Arial"/>
          <w:b/>
        </w:rPr>
        <w:t>for discussion</w:t>
      </w:r>
    </w:p>
    <w:p w14:paraId="5D39920C" w14:textId="77777777" w:rsidR="00817B57" w:rsidRDefault="00817B57" w:rsidP="00C85BC6">
      <w:pPr>
        <w:rPr>
          <w:rFonts w:ascii="Arial" w:hAnsi="Arial" w:cs="Arial"/>
          <w:b/>
        </w:rPr>
      </w:pPr>
    </w:p>
    <w:p w14:paraId="04A4CB67" w14:textId="37D0BC77" w:rsidR="000454E4" w:rsidRDefault="00D63F9B" w:rsidP="00C85BC6">
      <w:pPr>
        <w:rPr>
          <w:rFonts w:ascii="Arial" w:hAnsi="Arial" w:cs="Arial"/>
          <w:b/>
        </w:rPr>
      </w:pPr>
      <w:r>
        <w:rPr>
          <w:rFonts w:ascii="Arial" w:hAnsi="Arial" w:cs="Arial"/>
          <w:b/>
        </w:rPr>
        <w:t>GCC/262</w:t>
      </w:r>
    </w:p>
    <w:p w14:paraId="411BD741" w14:textId="77777777" w:rsidR="000454E4" w:rsidRDefault="000454E4" w:rsidP="00C85BC6">
      <w:pPr>
        <w:rPr>
          <w:rFonts w:ascii="Arial" w:hAnsi="Arial" w:cs="Arial"/>
          <w:b/>
        </w:rPr>
      </w:pPr>
    </w:p>
    <w:p w14:paraId="31ED9518" w14:textId="3F7CA627" w:rsidR="00D63F9B" w:rsidRPr="00D63F9B" w:rsidRDefault="00D63F9B" w:rsidP="00C85BC6">
      <w:pPr>
        <w:rPr>
          <w:rFonts w:ascii="Arial" w:hAnsi="Arial" w:cs="Arial"/>
        </w:rPr>
      </w:pPr>
      <w:r w:rsidRPr="00D63F9B">
        <w:rPr>
          <w:rFonts w:ascii="Arial" w:hAnsi="Arial" w:cs="Arial"/>
        </w:rPr>
        <w:t>The application is from the Glengarry Community Council.</w:t>
      </w:r>
      <w:r w:rsidR="007D4007">
        <w:rPr>
          <w:rFonts w:ascii="Arial" w:hAnsi="Arial" w:cs="Arial"/>
        </w:rPr>
        <w:t xml:space="preserve">  Trustees were </w:t>
      </w:r>
      <w:r>
        <w:rPr>
          <w:rFonts w:ascii="Arial" w:hAnsi="Arial" w:cs="Arial"/>
        </w:rPr>
        <w:t>pleased to see the use of ou</w:t>
      </w:r>
      <w:r w:rsidR="007D4007">
        <w:rPr>
          <w:rFonts w:ascii="Arial" w:hAnsi="Arial" w:cs="Arial"/>
        </w:rPr>
        <w:t>r online system for the application</w:t>
      </w:r>
      <w:r>
        <w:rPr>
          <w:rFonts w:ascii="Arial" w:hAnsi="Arial" w:cs="Arial"/>
        </w:rPr>
        <w:t>.</w:t>
      </w:r>
    </w:p>
    <w:p w14:paraId="624B3E33" w14:textId="77777777" w:rsidR="00DA2D8A" w:rsidRDefault="00DA2D8A" w:rsidP="00C85BC6">
      <w:pPr>
        <w:rPr>
          <w:rFonts w:ascii="Arial" w:hAnsi="Arial" w:cs="Arial"/>
        </w:rPr>
      </w:pPr>
    </w:p>
    <w:p w14:paraId="37DEE8D0" w14:textId="14D1BC5A" w:rsidR="00EB3D72" w:rsidRDefault="00D63F9B" w:rsidP="00C85BC6">
      <w:pPr>
        <w:rPr>
          <w:rFonts w:ascii="Arial" w:hAnsi="Arial" w:cs="Arial"/>
        </w:rPr>
      </w:pPr>
      <w:r>
        <w:rPr>
          <w:rFonts w:ascii="Arial" w:hAnsi="Arial" w:cs="Arial"/>
        </w:rPr>
        <w:t>JS an</w:t>
      </w:r>
      <w:r w:rsidR="007D4007">
        <w:rPr>
          <w:rFonts w:ascii="Arial" w:hAnsi="Arial" w:cs="Arial"/>
        </w:rPr>
        <w:t xml:space="preserve">d CG had scored the application individually and CG had provided his scores prior to the meeting.  </w:t>
      </w:r>
      <w:r w:rsidR="00EB3D72">
        <w:rPr>
          <w:rFonts w:ascii="Arial" w:hAnsi="Arial" w:cs="Arial"/>
        </w:rPr>
        <w:t>JS commented that the request was for 75% funding.  MMR commented on the benefit of having the skip service to the community.</w:t>
      </w:r>
      <w:r w:rsidR="007D4007">
        <w:rPr>
          <w:rFonts w:ascii="Arial" w:hAnsi="Arial" w:cs="Arial"/>
        </w:rPr>
        <w:t xml:space="preserve">  MMR then went through the scoring process with all Trustees.</w:t>
      </w:r>
    </w:p>
    <w:p w14:paraId="5185E126" w14:textId="77777777" w:rsidR="007D4007" w:rsidRDefault="007D4007" w:rsidP="00C85BC6">
      <w:pPr>
        <w:rPr>
          <w:rFonts w:ascii="Arial" w:hAnsi="Arial" w:cs="Arial"/>
        </w:rPr>
      </w:pPr>
    </w:p>
    <w:p w14:paraId="181B4EDE" w14:textId="4D338FA7" w:rsidR="007D4007" w:rsidRDefault="007D4007" w:rsidP="00C85BC6">
      <w:pPr>
        <w:rPr>
          <w:rFonts w:ascii="Arial" w:hAnsi="Arial" w:cs="Arial"/>
        </w:rPr>
      </w:pPr>
      <w:r>
        <w:rPr>
          <w:rFonts w:ascii="Arial" w:hAnsi="Arial" w:cs="Arial"/>
        </w:rPr>
        <w:t>A decision on whether to award the grant was deferred as more information was required.</w:t>
      </w:r>
    </w:p>
    <w:p w14:paraId="79E36741" w14:textId="77777777" w:rsidR="00DA2D8A" w:rsidRDefault="00DA2D8A" w:rsidP="00C85BC6">
      <w:pPr>
        <w:rPr>
          <w:rFonts w:ascii="Arial" w:hAnsi="Arial" w:cs="Arial"/>
        </w:rPr>
      </w:pPr>
    </w:p>
    <w:p w14:paraId="60529E30" w14:textId="03953491" w:rsidR="00D63F9B" w:rsidRDefault="00DA2D8A" w:rsidP="00C85BC6">
      <w:pPr>
        <w:rPr>
          <w:rFonts w:ascii="Arial" w:hAnsi="Arial" w:cs="Arial"/>
        </w:rPr>
      </w:pPr>
      <w:r w:rsidRPr="00DA2D8A">
        <w:rPr>
          <w:rFonts w:ascii="Arial" w:hAnsi="Arial" w:cs="Arial"/>
          <w:b/>
        </w:rPr>
        <w:t>Action:</w:t>
      </w:r>
      <w:r>
        <w:rPr>
          <w:rFonts w:ascii="Arial" w:hAnsi="Arial" w:cs="Arial"/>
        </w:rPr>
        <w:t xml:space="preserve">  AC </w:t>
      </w:r>
      <w:r w:rsidR="00E46D70">
        <w:rPr>
          <w:rFonts w:ascii="Arial" w:hAnsi="Arial" w:cs="Arial"/>
        </w:rPr>
        <w:t xml:space="preserve">to </w:t>
      </w:r>
      <w:r w:rsidR="00D63F9B">
        <w:rPr>
          <w:rFonts w:ascii="Arial" w:hAnsi="Arial" w:cs="Arial"/>
        </w:rPr>
        <w:t>ask for an updated</w:t>
      </w:r>
      <w:r w:rsidR="007D4007">
        <w:rPr>
          <w:rFonts w:ascii="Arial" w:hAnsi="Arial" w:cs="Arial"/>
        </w:rPr>
        <w:t xml:space="preserve"> set of accounts and confirmation of the supplier with an estimate.</w:t>
      </w:r>
    </w:p>
    <w:p w14:paraId="6EB6093E" w14:textId="77777777" w:rsidR="00D63F9B" w:rsidRDefault="00D63F9B" w:rsidP="00C85BC6">
      <w:pPr>
        <w:rPr>
          <w:rFonts w:ascii="Arial" w:hAnsi="Arial" w:cs="Arial"/>
        </w:rPr>
      </w:pPr>
    </w:p>
    <w:p w14:paraId="7F87D49A" w14:textId="77777777" w:rsidR="0098325B" w:rsidRDefault="0098325B" w:rsidP="0082517A">
      <w:pPr>
        <w:rPr>
          <w:rFonts w:ascii="Arial" w:hAnsi="Arial" w:cs="Arial"/>
          <w:b/>
        </w:rPr>
      </w:pPr>
    </w:p>
    <w:p w14:paraId="6BA1975B" w14:textId="77777777" w:rsidR="0082517A" w:rsidRDefault="0082517A" w:rsidP="0082517A">
      <w:pPr>
        <w:rPr>
          <w:rFonts w:ascii="Arial" w:hAnsi="Arial" w:cs="Arial"/>
          <w:b/>
        </w:rPr>
      </w:pPr>
      <w:r>
        <w:rPr>
          <w:rFonts w:ascii="Arial" w:hAnsi="Arial" w:cs="Arial"/>
          <w:b/>
        </w:rPr>
        <w:t>Completion reports</w:t>
      </w:r>
    </w:p>
    <w:p w14:paraId="31386131" w14:textId="77777777" w:rsidR="00934DE1" w:rsidRDefault="00934DE1" w:rsidP="0082517A">
      <w:pPr>
        <w:rPr>
          <w:rFonts w:ascii="Arial" w:hAnsi="Arial" w:cs="Arial"/>
          <w:b/>
        </w:rPr>
      </w:pPr>
    </w:p>
    <w:p w14:paraId="0E0E5AD9" w14:textId="70CAF841" w:rsidR="007D4007" w:rsidRDefault="007D4007" w:rsidP="00934DE1">
      <w:pPr>
        <w:rPr>
          <w:rFonts w:ascii="Arial" w:hAnsi="Arial" w:cs="Arial"/>
        </w:rPr>
      </w:pPr>
      <w:r>
        <w:rPr>
          <w:rFonts w:ascii="Arial" w:hAnsi="Arial" w:cs="Arial"/>
        </w:rPr>
        <w:t>The following completion reports were received during the quarter:</w:t>
      </w:r>
    </w:p>
    <w:p w14:paraId="77BAD3CF" w14:textId="77777777" w:rsidR="007D4007" w:rsidRDefault="007D4007" w:rsidP="00934DE1">
      <w:pPr>
        <w:rPr>
          <w:rFonts w:ascii="Arial" w:hAnsi="Arial" w:cs="Arial"/>
        </w:rPr>
      </w:pPr>
    </w:p>
    <w:p w14:paraId="189C41F4" w14:textId="57BFE4D6" w:rsidR="00E46D70" w:rsidRPr="007D4007" w:rsidRDefault="00EB3D72" w:rsidP="007D4007">
      <w:pPr>
        <w:pStyle w:val="ListParagraph"/>
        <w:numPr>
          <w:ilvl w:val="0"/>
          <w:numId w:val="9"/>
        </w:numPr>
        <w:rPr>
          <w:rFonts w:ascii="Arial" w:hAnsi="Arial" w:cs="Arial"/>
        </w:rPr>
      </w:pPr>
      <w:r w:rsidRPr="007D4007">
        <w:rPr>
          <w:rFonts w:ascii="Arial" w:hAnsi="Arial" w:cs="Arial"/>
        </w:rPr>
        <w:t>GCC/195</w:t>
      </w:r>
    </w:p>
    <w:p w14:paraId="0723F777" w14:textId="7109D146" w:rsidR="00EB3D72" w:rsidRPr="007D4007" w:rsidRDefault="00EB3D72" w:rsidP="007D4007">
      <w:pPr>
        <w:pStyle w:val="ListParagraph"/>
        <w:numPr>
          <w:ilvl w:val="0"/>
          <w:numId w:val="9"/>
        </w:numPr>
        <w:rPr>
          <w:rFonts w:ascii="Arial" w:hAnsi="Arial" w:cs="Arial"/>
        </w:rPr>
      </w:pPr>
      <w:r w:rsidRPr="007D4007">
        <w:rPr>
          <w:rFonts w:ascii="Arial" w:hAnsi="Arial" w:cs="Arial"/>
        </w:rPr>
        <w:t>GCC/244</w:t>
      </w:r>
    </w:p>
    <w:p w14:paraId="7A08AA13" w14:textId="3A6DC3EC" w:rsidR="00E46D70" w:rsidRPr="007D4007" w:rsidRDefault="00E46D70" w:rsidP="007D4007">
      <w:pPr>
        <w:pStyle w:val="ListParagraph"/>
        <w:numPr>
          <w:ilvl w:val="0"/>
          <w:numId w:val="9"/>
        </w:numPr>
        <w:rPr>
          <w:rFonts w:ascii="Arial" w:hAnsi="Arial" w:cs="Arial"/>
        </w:rPr>
      </w:pPr>
      <w:r w:rsidRPr="007D4007">
        <w:rPr>
          <w:rFonts w:ascii="Arial" w:hAnsi="Arial" w:cs="Arial"/>
        </w:rPr>
        <w:t>SLW</w:t>
      </w:r>
      <w:r w:rsidR="00CC7F49" w:rsidRPr="007D4007">
        <w:rPr>
          <w:rFonts w:ascii="Arial" w:hAnsi="Arial" w:cs="Arial"/>
        </w:rPr>
        <w:t>/246</w:t>
      </w:r>
    </w:p>
    <w:p w14:paraId="35A2CFF9" w14:textId="77777777" w:rsidR="007D4007" w:rsidRDefault="007D4007" w:rsidP="00934DE1">
      <w:pPr>
        <w:rPr>
          <w:rFonts w:ascii="Arial" w:hAnsi="Arial" w:cs="Arial"/>
        </w:rPr>
      </w:pPr>
    </w:p>
    <w:p w14:paraId="42114EC3" w14:textId="4BEAD198" w:rsidR="007D4007" w:rsidRDefault="007D4007" w:rsidP="00934DE1">
      <w:pPr>
        <w:rPr>
          <w:rFonts w:ascii="Arial" w:hAnsi="Arial" w:cs="Arial"/>
        </w:rPr>
      </w:pPr>
      <w:r>
        <w:rPr>
          <w:rFonts w:ascii="Arial" w:hAnsi="Arial" w:cs="Arial"/>
        </w:rPr>
        <w:t xml:space="preserve">Trustees commented that it was positive that the majority of completion reports were now received on time and that they looked forward to hearing how projects had progressed.  The South </w:t>
      </w:r>
      <w:proofErr w:type="spellStart"/>
      <w:r>
        <w:rPr>
          <w:rFonts w:ascii="Arial" w:hAnsi="Arial" w:cs="Arial"/>
        </w:rPr>
        <w:t>Laggan</w:t>
      </w:r>
      <w:proofErr w:type="spellEnd"/>
      <w:r>
        <w:rPr>
          <w:rFonts w:ascii="Arial" w:hAnsi="Arial" w:cs="Arial"/>
        </w:rPr>
        <w:t xml:space="preserve"> Water Association completion report was particularly detailed and might be used as an example of good practice.</w:t>
      </w:r>
      <w:r w:rsidR="00343F7C">
        <w:rPr>
          <w:rFonts w:ascii="Arial" w:hAnsi="Arial" w:cs="Arial"/>
        </w:rPr>
        <w:t xml:space="preserve">  AC said she would continue to follow up paperwork and chase any outstanding.</w:t>
      </w:r>
    </w:p>
    <w:p w14:paraId="6DA917ED" w14:textId="77777777" w:rsidR="000454E4" w:rsidRDefault="000454E4" w:rsidP="0082517A">
      <w:pPr>
        <w:rPr>
          <w:rFonts w:ascii="Arial" w:hAnsi="Arial" w:cs="Arial"/>
          <w:b/>
        </w:rPr>
      </w:pPr>
    </w:p>
    <w:p w14:paraId="56A720A4" w14:textId="3CE39DE5" w:rsidR="0098325B" w:rsidRDefault="00EB3D72" w:rsidP="0092750B">
      <w:pPr>
        <w:rPr>
          <w:rFonts w:ascii="Arial" w:hAnsi="Arial" w:cs="Arial"/>
          <w:b/>
        </w:rPr>
      </w:pPr>
      <w:r>
        <w:rPr>
          <w:rFonts w:ascii="Arial" w:hAnsi="Arial" w:cs="Arial"/>
          <w:b/>
        </w:rPr>
        <w:t>Action</w:t>
      </w:r>
      <w:r w:rsidRPr="00EB3D72">
        <w:rPr>
          <w:rFonts w:ascii="Arial" w:hAnsi="Arial" w:cs="Arial"/>
        </w:rPr>
        <w:t>:  AC to ask for a photo of the V</w:t>
      </w:r>
      <w:r>
        <w:rPr>
          <w:rFonts w:ascii="Arial" w:hAnsi="Arial" w:cs="Arial"/>
        </w:rPr>
        <w:t>illage Officers in action</w:t>
      </w:r>
      <w:r w:rsidR="006A5831">
        <w:rPr>
          <w:rFonts w:ascii="Arial" w:hAnsi="Arial" w:cs="Arial"/>
        </w:rPr>
        <w:t>.</w:t>
      </w:r>
    </w:p>
    <w:p w14:paraId="0088FF86" w14:textId="77777777" w:rsidR="00EB3D72" w:rsidRDefault="00EB3D72" w:rsidP="0092750B">
      <w:pPr>
        <w:rPr>
          <w:rFonts w:ascii="Arial" w:hAnsi="Arial" w:cs="Arial"/>
          <w:b/>
        </w:rPr>
      </w:pPr>
    </w:p>
    <w:p w14:paraId="7D14D22A" w14:textId="77777777" w:rsidR="00B66B74" w:rsidRDefault="00B66B74" w:rsidP="0092750B">
      <w:pPr>
        <w:rPr>
          <w:rFonts w:ascii="Arial" w:hAnsi="Arial" w:cs="Arial"/>
          <w:b/>
        </w:rPr>
      </w:pPr>
    </w:p>
    <w:p w14:paraId="19D914BF" w14:textId="177D235B" w:rsidR="00B66B74" w:rsidRDefault="00B66B74" w:rsidP="0092750B">
      <w:pPr>
        <w:rPr>
          <w:rFonts w:ascii="Arial" w:hAnsi="Arial" w:cs="Arial"/>
          <w:b/>
        </w:rPr>
      </w:pPr>
      <w:r>
        <w:rPr>
          <w:rFonts w:ascii="Arial" w:hAnsi="Arial" w:cs="Arial"/>
          <w:b/>
        </w:rPr>
        <w:t>Update on finances</w:t>
      </w:r>
    </w:p>
    <w:p w14:paraId="37FD9D02" w14:textId="77777777" w:rsidR="00B66B74" w:rsidRDefault="00B66B74" w:rsidP="0092750B">
      <w:pPr>
        <w:rPr>
          <w:rFonts w:ascii="Arial" w:hAnsi="Arial" w:cs="Arial"/>
          <w:b/>
        </w:rPr>
      </w:pPr>
    </w:p>
    <w:p w14:paraId="006E6F49" w14:textId="77777777" w:rsidR="00BC7D86" w:rsidRDefault="007D4007" w:rsidP="0092750B">
      <w:pPr>
        <w:rPr>
          <w:rFonts w:ascii="Arial" w:hAnsi="Arial" w:cs="Arial"/>
        </w:rPr>
      </w:pPr>
      <w:r>
        <w:rPr>
          <w:rFonts w:ascii="Arial" w:hAnsi="Arial" w:cs="Arial"/>
        </w:rPr>
        <w:t>MMR shared the document on the current financial position with Trustees that had also been sent around prior to the meeting.</w:t>
      </w:r>
      <w:r w:rsidR="006A5831">
        <w:rPr>
          <w:rFonts w:ascii="Arial" w:hAnsi="Arial" w:cs="Arial"/>
        </w:rPr>
        <w:t xml:space="preserve">  No questions arose and </w:t>
      </w:r>
    </w:p>
    <w:p w14:paraId="22D77B01" w14:textId="77777777" w:rsidR="00BC7D86" w:rsidRDefault="00BC7D86" w:rsidP="0092750B">
      <w:pPr>
        <w:rPr>
          <w:rFonts w:ascii="Arial" w:hAnsi="Arial" w:cs="Arial"/>
        </w:rPr>
      </w:pPr>
    </w:p>
    <w:p w14:paraId="79D011C5" w14:textId="27AFEB02" w:rsidR="007D4007" w:rsidRDefault="006A5831" w:rsidP="0092750B">
      <w:pPr>
        <w:rPr>
          <w:rFonts w:ascii="Arial" w:hAnsi="Arial" w:cs="Arial"/>
        </w:rPr>
      </w:pPr>
      <w:proofErr w:type="gramStart"/>
      <w:r>
        <w:rPr>
          <w:rFonts w:ascii="Arial" w:hAnsi="Arial" w:cs="Arial"/>
        </w:rPr>
        <w:t>there</w:t>
      </w:r>
      <w:proofErr w:type="gramEnd"/>
      <w:r>
        <w:rPr>
          <w:rFonts w:ascii="Arial" w:hAnsi="Arial" w:cs="Arial"/>
        </w:rPr>
        <w:t xml:space="preserve"> has not been a great deal of activity during the reporting period due to the ongoing pandemic.</w:t>
      </w:r>
    </w:p>
    <w:p w14:paraId="755209AF" w14:textId="77777777" w:rsidR="006A5831" w:rsidRDefault="006A5831" w:rsidP="0092750B">
      <w:pPr>
        <w:rPr>
          <w:rFonts w:ascii="Arial" w:hAnsi="Arial" w:cs="Arial"/>
        </w:rPr>
      </w:pPr>
    </w:p>
    <w:p w14:paraId="674A6B25" w14:textId="77777777" w:rsidR="006A5831" w:rsidRDefault="006A5831" w:rsidP="0092750B">
      <w:pPr>
        <w:rPr>
          <w:rFonts w:ascii="Arial" w:hAnsi="Arial" w:cs="Arial"/>
        </w:rPr>
      </w:pPr>
    </w:p>
    <w:p w14:paraId="36C2146E" w14:textId="2F582D4F" w:rsidR="00B66B74" w:rsidRDefault="00B66B74" w:rsidP="0092750B">
      <w:pPr>
        <w:rPr>
          <w:rFonts w:ascii="Arial" w:hAnsi="Arial" w:cs="Arial"/>
        </w:rPr>
      </w:pPr>
      <w:r>
        <w:rPr>
          <w:rFonts w:ascii="Arial" w:hAnsi="Arial" w:cs="Arial"/>
        </w:rPr>
        <w:t>AC provided an update on</w:t>
      </w:r>
      <w:r w:rsidR="007D4007">
        <w:rPr>
          <w:rFonts w:ascii="Arial" w:hAnsi="Arial" w:cs="Arial"/>
        </w:rPr>
        <w:t xml:space="preserve"> opening a further account on behalf of the Trust and explained that she had identified</w:t>
      </w:r>
      <w:r>
        <w:rPr>
          <w:rFonts w:ascii="Arial" w:hAnsi="Arial" w:cs="Arial"/>
        </w:rPr>
        <w:t xml:space="preserve"> Nationwide</w:t>
      </w:r>
      <w:r w:rsidR="007D4007">
        <w:rPr>
          <w:rFonts w:ascii="Arial" w:hAnsi="Arial" w:cs="Arial"/>
        </w:rPr>
        <w:t xml:space="preserve"> BS as a potential</w:t>
      </w:r>
      <w:r>
        <w:rPr>
          <w:rFonts w:ascii="Arial" w:hAnsi="Arial" w:cs="Arial"/>
        </w:rPr>
        <w:t>.</w:t>
      </w:r>
      <w:r w:rsidR="007D4007">
        <w:rPr>
          <w:rFonts w:ascii="Arial" w:hAnsi="Arial" w:cs="Arial"/>
        </w:rPr>
        <w:t xml:space="preserve">  All Trustees agreed that AC should progress opening an account </w:t>
      </w:r>
      <w:r w:rsidR="003C7A37">
        <w:rPr>
          <w:rFonts w:ascii="Arial" w:hAnsi="Arial" w:cs="Arial"/>
        </w:rPr>
        <w:t>with Nationwide and let her</w:t>
      </w:r>
      <w:r w:rsidR="007D4007">
        <w:rPr>
          <w:rFonts w:ascii="Arial" w:hAnsi="Arial" w:cs="Arial"/>
        </w:rPr>
        <w:t xml:space="preserve"> know if there was anything they could do to support this process.</w:t>
      </w:r>
    </w:p>
    <w:p w14:paraId="4E96868B" w14:textId="77777777" w:rsidR="00B66B74" w:rsidRDefault="00B66B74" w:rsidP="0092750B">
      <w:pPr>
        <w:rPr>
          <w:rFonts w:ascii="Arial" w:hAnsi="Arial" w:cs="Arial"/>
        </w:rPr>
      </w:pPr>
    </w:p>
    <w:p w14:paraId="45E259EE" w14:textId="4513C9A6" w:rsidR="00B66B74" w:rsidRDefault="00B66B74" w:rsidP="0092750B">
      <w:pPr>
        <w:rPr>
          <w:rFonts w:ascii="Arial" w:hAnsi="Arial" w:cs="Arial"/>
        </w:rPr>
      </w:pPr>
      <w:r w:rsidRPr="00B66B74">
        <w:rPr>
          <w:rFonts w:ascii="Arial" w:hAnsi="Arial" w:cs="Arial"/>
          <w:b/>
        </w:rPr>
        <w:t xml:space="preserve">Action: </w:t>
      </w:r>
      <w:r w:rsidR="007D4007">
        <w:rPr>
          <w:rFonts w:ascii="Arial" w:hAnsi="Arial" w:cs="Arial"/>
        </w:rPr>
        <w:t xml:space="preserve"> AC to progress opening a new building society account</w:t>
      </w:r>
      <w:r>
        <w:rPr>
          <w:rFonts w:ascii="Arial" w:hAnsi="Arial" w:cs="Arial"/>
        </w:rPr>
        <w:t>.</w:t>
      </w:r>
    </w:p>
    <w:p w14:paraId="17A0E07F" w14:textId="77777777" w:rsidR="00B66B74" w:rsidRDefault="00B66B74" w:rsidP="0092750B">
      <w:pPr>
        <w:rPr>
          <w:rFonts w:ascii="Arial" w:hAnsi="Arial" w:cs="Arial"/>
        </w:rPr>
      </w:pPr>
    </w:p>
    <w:p w14:paraId="1B7F48B4" w14:textId="77777777" w:rsidR="00B66B74" w:rsidRPr="00B66B74" w:rsidRDefault="00B66B74" w:rsidP="0092750B">
      <w:pPr>
        <w:rPr>
          <w:rFonts w:ascii="Arial" w:hAnsi="Arial" w:cs="Arial"/>
        </w:rPr>
      </w:pPr>
    </w:p>
    <w:p w14:paraId="0E919C58" w14:textId="563DCA1B" w:rsidR="00B66B74" w:rsidRDefault="00B66B74" w:rsidP="0092750B">
      <w:pPr>
        <w:rPr>
          <w:rFonts w:ascii="Arial" w:hAnsi="Arial" w:cs="Arial"/>
          <w:b/>
        </w:rPr>
      </w:pPr>
      <w:r>
        <w:rPr>
          <w:rFonts w:ascii="Arial" w:hAnsi="Arial" w:cs="Arial"/>
          <w:b/>
        </w:rPr>
        <w:t>Conduct and confidentiality statement/policy</w:t>
      </w:r>
    </w:p>
    <w:p w14:paraId="2029D4EA" w14:textId="77777777" w:rsidR="00B66B74" w:rsidRDefault="00B66B74" w:rsidP="0092750B">
      <w:pPr>
        <w:rPr>
          <w:rFonts w:ascii="Arial" w:hAnsi="Arial" w:cs="Arial"/>
          <w:b/>
        </w:rPr>
      </w:pPr>
    </w:p>
    <w:p w14:paraId="22CF9EFA" w14:textId="1B4A05E7" w:rsidR="00B66B74" w:rsidRDefault="007D4007" w:rsidP="0092750B">
      <w:pPr>
        <w:rPr>
          <w:rFonts w:ascii="Arial" w:hAnsi="Arial" w:cs="Arial"/>
        </w:rPr>
      </w:pPr>
      <w:r>
        <w:rPr>
          <w:rFonts w:ascii="Arial" w:hAnsi="Arial" w:cs="Arial"/>
        </w:rPr>
        <w:t xml:space="preserve">All agreed that the draft which had been shared was good.  </w:t>
      </w:r>
      <w:r w:rsidR="00B66B74" w:rsidRPr="00B66B74">
        <w:rPr>
          <w:rFonts w:ascii="Arial" w:hAnsi="Arial" w:cs="Arial"/>
        </w:rPr>
        <w:t>Discussion around adding some wording to reflect acting in the best interests of the community as a whole after paragraph one.</w:t>
      </w:r>
    </w:p>
    <w:p w14:paraId="2CE013ED" w14:textId="77777777" w:rsidR="006A5831" w:rsidRDefault="006A5831" w:rsidP="0092750B">
      <w:pPr>
        <w:rPr>
          <w:rFonts w:ascii="Arial" w:hAnsi="Arial" w:cs="Arial"/>
        </w:rPr>
      </w:pPr>
    </w:p>
    <w:p w14:paraId="7062599F" w14:textId="620B0CED" w:rsidR="006A5831" w:rsidRDefault="003C7A37" w:rsidP="0092750B">
      <w:pPr>
        <w:rPr>
          <w:rFonts w:ascii="Arial" w:hAnsi="Arial" w:cs="Arial"/>
        </w:rPr>
      </w:pPr>
      <w:r>
        <w:rPr>
          <w:rFonts w:ascii="Arial" w:hAnsi="Arial" w:cs="Arial"/>
        </w:rPr>
        <w:t xml:space="preserve">MM commented that is very common in small communities for people to be involved in more than one committee or group.  </w:t>
      </w:r>
      <w:r w:rsidR="006A5831">
        <w:rPr>
          <w:rFonts w:ascii="Arial" w:hAnsi="Arial" w:cs="Arial"/>
        </w:rPr>
        <w:t>MMR commented that currently conflicts of interests should be declared prior to discussing each individual application.  CG had enquired prior to the meeting whether this should be a separate standing agenda item.</w:t>
      </w:r>
    </w:p>
    <w:p w14:paraId="01D127B8" w14:textId="77777777" w:rsidR="007D4007" w:rsidRDefault="007D4007" w:rsidP="0092750B">
      <w:pPr>
        <w:rPr>
          <w:rFonts w:ascii="Arial" w:hAnsi="Arial" w:cs="Arial"/>
        </w:rPr>
      </w:pPr>
    </w:p>
    <w:p w14:paraId="4FED652E" w14:textId="73025E2B" w:rsidR="007D4007" w:rsidRPr="00B66B74" w:rsidRDefault="007D4007" w:rsidP="0092750B">
      <w:pPr>
        <w:rPr>
          <w:rFonts w:ascii="Arial" w:hAnsi="Arial" w:cs="Arial"/>
        </w:rPr>
      </w:pPr>
      <w:r w:rsidRPr="00656023">
        <w:rPr>
          <w:rFonts w:ascii="Arial" w:hAnsi="Arial" w:cs="Arial"/>
          <w:b/>
        </w:rPr>
        <w:t>Action:</w:t>
      </w:r>
      <w:r>
        <w:rPr>
          <w:rFonts w:ascii="Arial" w:hAnsi="Arial" w:cs="Arial"/>
        </w:rPr>
        <w:t xml:space="preserve">  AC </w:t>
      </w:r>
      <w:r w:rsidR="00656023">
        <w:rPr>
          <w:rFonts w:ascii="Arial" w:hAnsi="Arial" w:cs="Arial"/>
        </w:rPr>
        <w:t xml:space="preserve">to add the above to the draft </w:t>
      </w:r>
      <w:r w:rsidR="006A5831">
        <w:rPr>
          <w:rFonts w:ascii="Arial" w:hAnsi="Arial" w:cs="Arial"/>
        </w:rPr>
        <w:t xml:space="preserve">conduct and confidentiality statement </w:t>
      </w:r>
      <w:r w:rsidR="00656023">
        <w:rPr>
          <w:rFonts w:ascii="Arial" w:hAnsi="Arial" w:cs="Arial"/>
        </w:rPr>
        <w:t>and re-circulate for comment.</w:t>
      </w:r>
    </w:p>
    <w:p w14:paraId="7FD9E302" w14:textId="77777777" w:rsidR="00B66B74" w:rsidRDefault="00B66B74" w:rsidP="0092750B">
      <w:pPr>
        <w:rPr>
          <w:rFonts w:ascii="Arial" w:hAnsi="Arial" w:cs="Arial"/>
          <w:b/>
        </w:rPr>
      </w:pPr>
    </w:p>
    <w:p w14:paraId="6B3271C2" w14:textId="77777777" w:rsidR="00C63645" w:rsidRDefault="00C63645" w:rsidP="0092750B">
      <w:pPr>
        <w:rPr>
          <w:rFonts w:ascii="Arial" w:hAnsi="Arial" w:cs="Arial"/>
          <w:b/>
        </w:rPr>
      </w:pPr>
    </w:p>
    <w:p w14:paraId="09430502" w14:textId="58D58149" w:rsidR="00C63645" w:rsidRDefault="00C63645" w:rsidP="0092750B">
      <w:pPr>
        <w:rPr>
          <w:rFonts w:ascii="Arial" w:hAnsi="Arial" w:cs="Arial"/>
          <w:b/>
        </w:rPr>
      </w:pPr>
      <w:r>
        <w:rPr>
          <w:rFonts w:ascii="Arial" w:hAnsi="Arial" w:cs="Arial"/>
          <w:b/>
        </w:rPr>
        <w:t>Trust Deed</w:t>
      </w:r>
    </w:p>
    <w:p w14:paraId="6B23D5FF" w14:textId="77777777" w:rsidR="00C63645" w:rsidRDefault="00C63645" w:rsidP="0092750B">
      <w:pPr>
        <w:rPr>
          <w:rFonts w:ascii="Arial" w:hAnsi="Arial" w:cs="Arial"/>
          <w:b/>
        </w:rPr>
      </w:pPr>
    </w:p>
    <w:p w14:paraId="11CDABDB" w14:textId="158462B0" w:rsidR="00C63645" w:rsidRDefault="00C63645" w:rsidP="0092750B">
      <w:pPr>
        <w:rPr>
          <w:rFonts w:ascii="Arial" w:hAnsi="Arial" w:cs="Arial"/>
        </w:rPr>
      </w:pPr>
      <w:r w:rsidRPr="00C63645">
        <w:rPr>
          <w:rFonts w:ascii="Arial" w:hAnsi="Arial" w:cs="Arial"/>
        </w:rPr>
        <w:t xml:space="preserve">Discussion about reviewing the Trust Deed and all </w:t>
      </w:r>
      <w:r w:rsidR="00656023">
        <w:rPr>
          <w:rFonts w:ascii="Arial" w:hAnsi="Arial" w:cs="Arial"/>
        </w:rPr>
        <w:t xml:space="preserve">Trustees </w:t>
      </w:r>
      <w:r w:rsidRPr="00C63645">
        <w:rPr>
          <w:rFonts w:ascii="Arial" w:hAnsi="Arial" w:cs="Arial"/>
        </w:rPr>
        <w:t>agreed that we should have an extraordinary meeting prior to the AGM to review this document.</w:t>
      </w:r>
      <w:r>
        <w:rPr>
          <w:rFonts w:ascii="Arial" w:hAnsi="Arial" w:cs="Arial"/>
        </w:rPr>
        <w:t xml:space="preserve">  Discussion about potentially meeting face to face to do so</w:t>
      </w:r>
      <w:r w:rsidR="003C7A37">
        <w:rPr>
          <w:rFonts w:ascii="Arial" w:hAnsi="Arial" w:cs="Arial"/>
        </w:rPr>
        <w:t xml:space="preserve"> should the easing of lockdown allow for this</w:t>
      </w:r>
      <w:r>
        <w:rPr>
          <w:rFonts w:ascii="Arial" w:hAnsi="Arial" w:cs="Arial"/>
        </w:rPr>
        <w:t xml:space="preserve">.  </w:t>
      </w:r>
      <w:r w:rsidR="006A5831">
        <w:rPr>
          <w:rFonts w:ascii="Arial" w:hAnsi="Arial" w:cs="Arial"/>
        </w:rPr>
        <w:t xml:space="preserve">MMR explained that if Trustees wished to make any changes that the legal advice had been to </w:t>
      </w:r>
      <w:r w:rsidR="003C7A37">
        <w:rPr>
          <w:rFonts w:ascii="Arial" w:hAnsi="Arial" w:cs="Arial"/>
        </w:rPr>
        <w:t>do all of these things in one go as far as was possible</w:t>
      </w:r>
      <w:r w:rsidR="006A5831">
        <w:rPr>
          <w:rFonts w:ascii="Arial" w:hAnsi="Arial" w:cs="Arial"/>
        </w:rPr>
        <w:t xml:space="preserve">.  </w:t>
      </w:r>
      <w:r>
        <w:rPr>
          <w:rFonts w:ascii="Arial" w:hAnsi="Arial" w:cs="Arial"/>
        </w:rPr>
        <w:t>AC suggested that the meeting should not just cover thin</w:t>
      </w:r>
      <w:r w:rsidR="003C7A37">
        <w:rPr>
          <w:rFonts w:ascii="Arial" w:hAnsi="Arial" w:cs="Arial"/>
        </w:rPr>
        <w:t>gs we want to change but also</w:t>
      </w:r>
      <w:r>
        <w:rPr>
          <w:rFonts w:ascii="Arial" w:hAnsi="Arial" w:cs="Arial"/>
        </w:rPr>
        <w:t xml:space="preserve"> make</w:t>
      </w:r>
      <w:r w:rsidR="00656023">
        <w:rPr>
          <w:rFonts w:ascii="Arial" w:hAnsi="Arial" w:cs="Arial"/>
        </w:rPr>
        <w:t xml:space="preserve"> sure that all Trustees are</w:t>
      </w:r>
      <w:r>
        <w:rPr>
          <w:rFonts w:ascii="Arial" w:hAnsi="Arial" w:cs="Arial"/>
        </w:rPr>
        <w:t xml:space="preserve"> happy with the detail within it and </w:t>
      </w:r>
      <w:r w:rsidR="006A5831">
        <w:rPr>
          <w:rFonts w:ascii="Arial" w:hAnsi="Arial" w:cs="Arial"/>
        </w:rPr>
        <w:t xml:space="preserve">fully </w:t>
      </w:r>
      <w:r>
        <w:rPr>
          <w:rFonts w:ascii="Arial" w:hAnsi="Arial" w:cs="Arial"/>
        </w:rPr>
        <w:t>unders</w:t>
      </w:r>
      <w:r w:rsidR="006A5831">
        <w:rPr>
          <w:rFonts w:ascii="Arial" w:hAnsi="Arial" w:cs="Arial"/>
        </w:rPr>
        <w:t xml:space="preserve">tand </w:t>
      </w:r>
      <w:r w:rsidR="003C7A37">
        <w:rPr>
          <w:rFonts w:ascii="Arial" w:hAnsi="Arial" w:cs="Arial"/>
        </w:rPr>
        <w:t xml:space="preserve">and agree on </w:t>
      </w:r>
      <w:r w:rsidR="006A5831">
        <w:rPr>
          <w:rFonts w:ascii="Arial" w:hAnsi="Arial" w:cs="Arial"/>
        </w:rPr>
        <w:t>all the elements.  AC had been in touch with the solicitor who had drawn up the Deed to ask about making changes, and they are also able to give advice as part of the fee if Trustees have any queries about certain aspects</w:t>
      </w:r>
      <w:r w:rsidR="00656023">
        <w:rPr>
          <w:rFonts w:ascii="Arial" w:hAnsi="Arial" w:cs="Arial"/>
        </w:rPr>
        <w:t>.  CG suggested that all Trustees should start reviewing this prior to a meeting and send round their thoughts and comments for AC to collate before they met.</w:t>
      </w:r>
    </w:p>
    <w:p w14:paraId="35CE7025" w14:textId="77777777" w:rsidR="00C63645" w:rsidRDefault="00C63645" w:rsidP="0092750B">
      <w:pPr>
        <w:rPr>
          <w:rFonts w:ascii="Arial" w:hAnsi="Arial" w:cs="Arial"/>
        </w:rPr>
      </w:pPr>
    </w:p>
    <w:p w14:paraId="3F969B16" w14:textId="77777777" w:rsidR="00BC7D86" w:rsidRDefault="00BC7D86" w:rsidP="0092750B">
      <w:pPr>
        <w:rPr>
          <w:rFonts w:ascii="Arial" w:hAnsi="Arial" w:cs="Arial"/>
          <w:b/>
        </w:rPr>
      </w:pPr>
    </w:p>
    <w:p w14:paraId="600F3BEC" w14:textId="53A2C395" w:rsidR="00C63645" w:rsidRDefault="00C63645" w:rsidP="0092750B">
      <w:pPr>
        <w:rPr>
          <w:rFonts w:ascii="Arial" w:hAnsi="Arial" w:cs="Arial"/>
        </w:rPr>
      </w:pPr>
      <w:r w:rsidRPr="00C63645">
        <w:rPr>
          <w:rFonts w:ascii="Arial" w:hAnsi="Arial" w:cs="Arial"/>
          <w:b/>
        </w:rPr>
        <w:t>Action:</w:t>
      </w:r>
      <w:r>
        <w:rPr>
          <w:rFonts w:ascii="Arial" w:hAnsi="Arial" w:cs="Arial"/>
        </w:rPr>
        <w:t xml:space="preserve">  All Trustees to send round the queries, questions and suggested changes prior to this </w:t>
      </w:r>
      <w:proofErr w:type="gramStart"/>
      <w:r>
        <w:rPr>
          <w:rFonts w:ascii="Arial" w:hAnsi="Arial" w:cs="Arial"/>
        </w:rPr>
        <w:t>meeting taking</w:t>
      </w:r>
      <w:proofErr w:type="gramEnd"/>
      <w:r>
        <w:rPr>
          <w:rFonts w:ascii="Arial" w:hAnsi="Arial" w:cs="Arial"/>
        </w:rPr>
        <w:t xml:space="preserve"> place.</w:t>
      </w:r>
    </w:p>
    <w:p w14:paraId="01EAC9F3" w14:textId="77777777" w:rsidR="00C63645" w:rsidRDefault="00C63645" w:rsidP="0092750B">
      <w:pPr>
        <w:rPr>
          <w:rFonts w:ascii="Arial" w:hAnsi="Arial" w:cs="Arial"/>
        </w:rPr>
      </w:pPr>
    </w:p>
    <w:p w14:paraId="28EA0BD1" w14:textId="77777777" w:rsidR="00C63645" w:rsidRDefault="00C63645" w:rsidP="0092750B">
      <w:pPr>
        <w:rPr>
          <w:rFonts w:ascii="Arial" w:hAnsi="Arial" w:cs="Arial"/>
          <w:b/>
        </w:rPr>
      </w:pPr>
    </w:p>
    <w:p w14:paraId="7313B8D8" w14:textId="08119213" w:rsidR="0098325B" w:rsidRDefault="00F91DFE" w:rsidP="0092750B">
      <w:pPr>
        <w:rPr>
          <w:rFonts w:ascii="Arial" w:hAnsi="Arial" w:cs="Arial"/>
          <w:b/>
        </w:rPr>
      </w:pPr>
      <w:r>
        <w:rPr>
          <w:rFonts w:ascii="Arial" w:hAnsi="Arial" w:cs="Arial"/>
          <w:b/>
        </w:rPr>
        <w:t>AOCB</w:t>
      </w:r>
    </w:p>
    <w:p w14:paraId="6FE6E5FA" w14:textId="77777777" w:rsidR="00F91DFE" w:rsidRDefault="00F91DFE" w:rsidP="0092750B">
      <w:pPr>
        <w:rPr>
          <w:rFonts w:ascii="Arial" w:hAnsi="Arial" w:cs="Arial"/>
          <w:b/>
        </w:rPr>
      </w:pPr>
    </w:p>
    <w:p w14:paraId="3D7A519D" w14:textId="77777777" w:rsidR="006A5831" w:rsidRDefault="006A5831" w:rsidP="006A5831">
      <w:pPr>
        <w:rPr>
          <w:rFonts w:ascii="Arial" w:hAnsi="Arial" w:cs="Arial"/>
          <w:b/>
        </w:rPr>
      </w:pPr>
      <w:r>
        <w:rPr>
          <w:rFonts w:ascii="Arial" w:hAnsi="Arial" w:cs="Arial"/>
          <w:b/>
        </w:rPr>
        <w:t>Scoring records</w:t>
      </w:r>
    </w:p>
    <w:p w14:paraId="1899BC92" w14:textId="77777777" w:rsidR="006A5831" w:rsidRDefault="006A5831" w:rsidP="006A5831">
      <w:pPr>
        <w:rPr>
          <w:rFonts w:ascii="Arial" w:hAnsi="Arial" w:cs="Arial"/>
          <w:b/>
        </w:rPr>
      </w:pPr>
    </w:p>
    <w:p w14:paraId="5CE3D9EB" w14:textId="77777777" w:rsidR="006A5831" w:rsidRDefault="006A5831" w:rsidP="006A5831">
      <w:pPr>
        <w:rPr>
          <w:rFonts w:ascii="Arial" w:hAnsi="Arial" w:cs="Arial"/>
        </w:rPr>
      </w:pPr>
      <w:r>
        <w:rPr>
          <w:rFonts w:ascii="Arial" w:hAnsi="Arial" w:cs="Arial"/>
        </w:rPr>
        <w:t>CG has suggested sending in scoring information prior to each meeting from each Trustee and also suggested adding a paragraph of text to the feedback with some additional comments.</w:t>
      </w:r>
    </w:p>
    <w:p w14:paraId="2C2C0502" w14:textId="77777777" w:rsidR="006A5831" w:rsidRDefault="006A5831" w:rsidP="006A5831">
      <w:pPr>
        <w:rPr>
          <w:rFonts w:ascii="Arial" w:hAnsi="Arial" w:cs="Arial"/>
        </w:rPr>
      </w:pPr>
    </w:p>
    <w:p w14:paraId="6FC4BF70" w14:textId="5CDE224D" w:rsidR="006A5831" w:rsidRDefault="006A5831" w:rsidP="006A5831">
      <w:pPr>
        <w:rPr>
          <w:rFonts w:ascii="Arial" w:hAnsi="Arial" w:cs="Arial"/>
        </w:rPr>
      </w:pPr>
      <w:r>
        <w:rPr>
          <w:rFonts w:ascii="Arial" w:hAnsi="Arial" w:cs="Arial"/>
        </w:rPr>
        <w:t xml:space="preserve">MMR said that all Trustees went through the scoring sheet together at the meeting and came to a consensus about each application and that this record was appended to the application.  CM commented that she wasn’t aware that </w:t>
      </w:r>
      <w:r w:rsidR="003C7A37">
        <w:rPr>
          <w:rFonts w:ascii="Arial" w:hAnsi="Arial" w:cs="Arial"/>
        </w:rPr>
        <w:t>doing anything additional</w:t>
      </w:r>
      <w:r>
        <w:rPr>
          <w:rFonts w:ascii="Arial" w:hAnsi="Arial" w:cs="Arial"/>
        </w:rPr>
        <w:t xml:space="preserve"> was a requirement from a legal perspective and was keen not to generate too much paperwork</w:t>
      </w:r>
      <w:r w:rsidR="00343F7C">
        <w:rPr>
          <w:rFonts w:ascii="Arial" w:hAnsi="Arial" w:cs="Arial"/>
        </w:rPr>
        <w:t xml:space="preserve"> and thought the current system worked well</w:t>
      </w:r>
      <w:r>
        <w:rPr>
          <w:rFonts w:ascii="Arial" w:hAnsi="Arial" w:cs="Arial"/>
        </w:rPr>
        <w:t xml:space="preserve">.  </w:t>
      </w:r>
      <w:r w:rsidR="00343F7C">
        <w:rPr>
          <w:rFonts w:ascii="Arial" w:hAnsi="Arial" w:cs="Arial"/>
        </w:rPr>
        <w:t xml:space="preserve">MM agreed.  </w:t>
      </w:r>
      <w:r w:rsidR="003C7A37">
        <w:rPr>
          <w:rFonts w:ascii="Arial" w:hAnsi="Arial" w:cs="Arial"/>
        </w:rPr>
        <w:t xml:space="preserve">CM said that she remembered scoring applications being raised at the training she had attended.  </w:t>
      </w:r>
      <w:r>
        <w:rPr>
          <w:rFonts w:ascii="Arial" w:hAnsi="Arial" w:cs="Arial"/>
        </w:rPr>
        <w:t>CG wondered whether this should be done independently.  CG explain</w:t>
      </w:r>
      <w:r w:rsidR="003C7A37">
        <w:rPr>
          <w:rFonts w:ascii="Arial" w:hAnsi="Arial" w:cs="Arial"/>
        </w:rPr>
        <w:t>ed that his concern was that the system is transparent</w:t>
      </w:r>
      <w:r>
        <w:rPr>
          <w:rFonts w:ascii="Arial" w:hAnsi="Arial" w:cs="Arial"/>
        </w:rPr>
        <w:t xml:space="preserve"> in terms of good governance and asked what OSCR’s view would be on this</w:t>
      </w:r>
      <w:r w:rsidR="00BC7D86">
        <w:rPr>
          <w:rFonts w:ascii="Arial" w:hAnsi="Arial" w:cs="Arial"/>
        </w:rPr>
        <w:t xml:space="preserve"> if they did an audit</w:t>
      </w:r>
      <w:r>
        <w:rPr>
          <w:rFonts w:ascii="Arial" w:hAnsi="Arial" w:cs="Arial"/>
        </w:rPr>
        <w:t xml:space="preserve">.  MMR commented that OSCR had not raised any concerns to date.  </w:t>
      </w:r>
      <w:r w:rsidR="00BC7D86">
        <w:rPr>
          <w:rFonts w:ascii="Arial" w:hAnsi="Arial" w:cs="Arial"/>
        </w:rPr>
        <w:t xml:space="preserve">MMR </w:t>
      </w:r>
      <w:r w:rsidR="00167D13">
        <w:rPr>
          <w:rFonts w:ascii="Arial" w:hAnsi="Arial" w:cs="Arial"/>
        </w:rPr>
        <w:t>went on to say</w:t>
      </w:r>
      <w:r w:rsidR="00BC7D86">
        <w:rPr>
          <w:rFonts w:ascii="Arial" w:hAnsi="Arial" w:cs="Arial"/>
        </w:rPr>
        <w:t xml:space="preserve"> that it would be funders (such as </w:t>
      </w:r>
      <w:proofErr w:type="spellStart"/>
      <w:r w:rsidR="00BC7D86">
        <w:rPr>
          <w:rFonts w:ascii="Arial" w:hAnsi="Arial" w:cs="Arial"/>
        </w:rPr>
        <w:t>Falck</w:t>
      </w:r>
      <w:proofErr w:type="spellEnd"/>
      <w:r w:rsidR="00BC7D86">
        <w:rPr>
          <w:rFonts w:ascii="Arial" w:hAnsi="Arial" w:cs="Arial"/>
        </w:rPr>
        <w:t>) rather than OSCR that had any issue if they were to do an audit and we didn’t have prope</w:t>
      </w:r>
      <w:r w:rsidR="00167D13">
        <w:rPr>
          <w:rFonts w:ascii="Arial" w:hAnsi="Arial" w:cs="Arial"/>
        </w:rPr>
        <w:t>r records and could withdraw</w:t>
      </w:r>
      <w:r w:rsidR="00BC7D86">
        <w:rPr>
          <w:rFonts w:ascii="Arial" w:hAnsi="Arial" w:cs="Arial"/>
        </w:rPr>
        <w:t xml:space="preserve"> funding at any time.  </w:t>
      </w:r>
      <w:r>
        <w:rPr>
          <w:rFonts w:ascii="Arial" w:hAnsi="Arial" w:cs="Arial"/>
        </w:rPr>
        <w:t xml:space="preserve">AC that when she had designed the scoring system she had anticipated that each Trustee would be using a scoring sheet and was happy to collate these and attach them to the applications.  </w:t>
      </w:r>
      <w:r w:rsidR="00343F7C">
        <w:rPr>
          <w:rFonts w:ascii="Arial" w:hAnsi="Arial" w:cs="Arial"/>
        </w:rPr>
        <w:t xml:space="preserve">AC said that she was not aware that OSCR would have a </w:t>
      </w:r>
      <w:r w:rsidR="003C7A37">
        <w:rPr>
          <w:rFonts w:ascii="Arial" w:hAnsi="Arial" w:cs="Arial"/>
        </w:rPr>
        <w:t xml:space="preserve">specific </w:t>
      </w:r>
      <w:r w:rsidR="00343F7C">
        <w:rPr>
          <w:rFonts w:ascii="Arial" w:hAnsi="Arial" w:cs="Arial"/>
        </w:rPr>
        <w:t xml:space="preserve">position on how we should score applications only that Trustees should be satisfied that the processes they used were in line with good practice and governance.  </w:t>
      </w:r>
      <w:r>
        <w:rPr>
          <w:rFonts w:ascii="Arial" w:hAnsi="Arial" w:cs="Arial"/>
        </w:rPr>
        <w:t>Trustees reflected that they wished to be cautious that this did not add an unnecessary administrative burden and lots of extra paperwork.  Instead it was agreed that at meetings which were business as usual (i.e. face to face) Trustees would all sign the scoring paperwork to ensure there was a record.  AC also added that she would review the scoring system again before the next meeting as JS had provided feedback at the last meeting about some of the questions being related to paperwork and these could be extracted and answered by the Secretary before the scoring sheets were provided to Trustees.</w:t>
      </w:r>
    </w:p>
    <w:p w14:paraId="69F1278B" w14:textId="77777777" w:rsidR="006A5831" w:rsidRDefault="006A5831" w:rsidP="006A5831">
      <w:pPr>
        <w:rPr>
          <w:rFonts w:ascii="Arial" w:hAnsi="Arial" w:cs="Arial"/>
        </w:rPr>
      </w:pPr>
    </w:p>
    <w:p w14:paraId="6386E313" w14:textId="77777777" w:rsidR="006A5831" w:rsidRDefault="006A5831" w:rsidP="006A5831">
      <w:pPr>
        <w:rPr>
          <w:rFonts w:ascii="Arial" w:hAnsi="Arial" w:cs="Arial"/>
        </w:rPr>
      </w:pPr>
      <w:r w:rsidRPr="00CC7F49">
        <w:rPr>
          <w:rFonts w:ascii="Arial" w:hAnsi="Arial" w:cs="Arial"/>
          <w:b/>
        </w:rPr>
        <w:t>Action:</w:t>
      </w:r>
      <w:r>
        <w:rPr>
          <w:rFonts w:ascii="Arial" w:hAnsi="Arial" w:cs="Arial"/>
        </w:rPr>
        <w:t xml:space="preserve">  AC to conduct a further review of the scoring paperwork prior to the next meeting.  All Trustees to sign the scoring record to indicate their agreement with the decision about each grant going forward.</w:t>
      </w:r>
    </w:p>
    <w:p w14:paraId="48C2391A" w14:textId="77777777" w:rsidR="006A5831" w:rsidRPr="0098325B" w:rsidRDefault="006A5831" w:rsidP="006A5831">
      <w:pPr>
        <w:rPr>
          <w:rFonts w:ascii="Arial" w:hAnsi="Arial" w:cs="Arial"/>
        </w:rPr>
      </w:pPr>
    </w:p>
    <w:p w14:paraId="1E4DC55B" w14:textId="77777777" w:rsidR="006A5831" w:rsidRDefault="006A5831" w:rsidP="0092750B">
      <w:pPr>
        <w:rPr>
          <w:rFonts w:ascii="Arial" w:hAnsi="Arial" w:cs="Arial"/>
          <w:b/>
        </w:rPr>
      </w:pPr>
    </w:p>
    <w:p w14:paraId="783D64A3" w14:textId="2CA120C7" w:rsidR="006A5831" w:rsidRPr="006A5831" w:rsidRDefault="006A5831" w:rsidP="0092750B">
      <w:pPr>
        <w:rPr>
          <w:rFonts w:ascii="Arial" w:hAnsi="Arial" w:cs="Arial"/>
          <w:b/>
        </w:rPr>
      </w:pPr>
      <w:r w:rsidRPr="006A5831">
        <w:rPr>
          <w:rFonts w:ascii="Arial" w:hAnsi="Arial" w:cs="Arial"/>
          <w:b/>
        </w:rPr>
        <w:t>Nominee from the Parent Council</w:t>
      </w:r>
      <w:r>
        <w:rPr>
          <w:rFonts w:ascii="Arial" w:hAnsi="Arial" w:cs="Arial"/>
          <w:b/>
        </w:rPr>
        <w:t xml:space="preserve"> and wider representation</w:t>
      </w:r>
    </w:p>
    <w:p w14:paraId="5B304B88" w14:textId="77777777" w:rsidR="006A5831" w:rsidRDefault="006A5831" w:rsidP="0092750B">
      <w:pPr>
        <w:rPr>
          <w:rFonts w:ascii="Arial" w:hAnsi="Arial" w:cs="Arial"/>
        </w:rPr>
      </w:pPr>
    </w:p>
    <w:p w14:paraId="251D9CD3" w14:textId="0C197A10" w:rsidR="00F91DFE" w:rsidRPr="00F91DFE" w:rsidRDefault="006A5831" w:rsidP="0092750B">
      <w:pPr>
        <w:rPr>
          <w:rFonts w:ascii="Arial" w:hAnsi="Arial" w:cs="Arial"/>
        </w:rPr>
      </w:pPr>
      <w:r>
        <w:rPr>
          <w:rFonts w:ascii="Arial" w:hAnsi="Arial" w:cs="Arial"/>
        </w:rPr>
        <w:t>CG had asked to discuss his understanding that section 6.3 of the Trust Deed states that one of the Trustees is an ind</w:t>
      </w:r>
      <w:r w:rsidR="00167D13">
        <w:rPr>
          <w:rFonts w:ascii="Arial" w:hAnsi="Arial" w:cs="Arial"/>
        </w:rPr>
        <w:t xml:space="preserve">ividual nominated by the Parent </w:t>
      </w:r>
      <w:r>
        <w:rPr>
          <w:rFonts w:ascii="Arial" w:hAnsi="Arial" w:cs="Arial"/>
        </w:rPr>
        <w:t xml:space="preserve">Council of the Primary </w:t>
      </w:r>
      <w:proofErr w:type="gramStart"/>
      <w:r>
        <w:rPr>
          <w:rFonts w:ascii="Arial" w:hAnsi="Arial" w:cs="Arial"/>
        </w:rPr>
        <w:t>School</w:t>
      </w:r>
      <w:proofErr w:type="gramEnd"/>
      <w:r>
        <w:rPr>
          <w:rFonts w:ascii="Arial" w:hAnsi="Arial" w:cs="Arial"/>
        </w:rPr>
        <w:t xml:space="preserve"> as he is aware there is not a current representative. </w:t>
      </w:r>
      <w:r w:rsidR="00F91DFE" w:rsidRPr="00F91DFE">
        <w:rPr>
          <w:rFonts w:ascii="Arial" w:hAnsi="Arial" w:cs="Arial"/>
        </w:rPr>
        <w:t xml:space="preserve">CG </w:t>
      </w:r>
      <w:r>
        <w:rPr>
          <w:rFonts w:ascii="Arial" w:hAnsi="Arial" w:cs="Arial"/>
        </w:rPr>
        <w:t xml:space="preserve">also </w:t>
      </w:r>
      <w:r w:rsidR="00F91DFE" w:rsidRPr="00F91DFE">
        <w:rPr>
          <w:rFonts w:ascii="Arial" w:hAnsi="Arial" w:cs="Arial"/>
        </w:rPr>
        <w:t>asked whether he was officially the nominated individual for Glengarry Community Woodlands</w:t>
      </w:r>
      <w:r>
        <w:rPr>
          <w:rFonts w:ascii="Arial" w:hAnsi="Arial" w:cs="Arial"/>
        </w:rPr>
        <w:t xml:space="preserve"> and whether the Trust Deed therefore needed to be updated to reflect this</w:t>
      </w:r>
      <w:r w:rsidR="00F91DFE" w:rsidRPr="00F91DFE">
        <w:rPr>
          <w:rFonts w:ascii="Arial" w:hAnsi="Arial" w:cs="Arial"/>
        </w:rPr>
        <w:t>.</w:t>
      </w:r>
      <w:r w:rsidR="00F91DFE">
        <w:rPr>
          <w:rFonts w:ascii="Arial" w:hAnsi="Arial" w:cs="Arial"/>
        </w:rPr>
        <w:t xml:space="preserve">  RM said that </w:t>
      </w:r>
      <w:r w:rsidR="007D4007">
        <w:rPr>
          <w:rFonts w:ascii="Arial" w:hAnsi="Arial" w:cs="Arial"/>
        </w:rPr>
        <w:t xml:space="preserve">he felt that </w:t>
      </w:r>
      <w:r w:rsidR="00F91DFE">
        <w:rPr>
          <w:rFonts w:ascii="Arial" w:hAnsi="Arial" w:cs="Arial"/>
        </w:rPr>
        <w:t xml:space="preserve">all Trustees were </w:t>
      </w:r>
      <w:r w:rsidR="007D4007">
        <w:rPr>
          <w:rFonts w:ascii="Arial" w:hAnsi="Arial" w:cs="Arial"/>
        </w:rPr>
        <w:t xml:space="preserve">currently independent.  RM also commented that the question arose of </w:t>
      </w:r>
      <w:r>
        <w:rPr>
          <w:rFonts w:ascii="Arial" w:hAnsi="Arial" w:cs="Arial"/>
        </w:rPr>
        <w:t xml:space="preserve">whether the Trust </w:t>
      </w:r>
      <w:r w:rsidR="007D4007">
        <w:rPr>
          <w:rFonts w:ascii="Arial" w:hAnsi="Arial" w:cs="Arial"/>
        </w:rPr>
        <w:t>s</w:t>
      </w:r>
      <w:r>
        <w:rPr>
          <w:rFonts w:ascii="Arial" w:hAnsi="Arial" w:cs="Arial"/>
        </w:rPr>
        <w:t>hould</w:t>
      </w:r>
      <w:r w:rsidR="00F91DFE">
        <w:rPr>
          <w:rFonts w:ascii="Arial" w:hAnsi="Arial" w:cs="Arial"/>
        </w:rPr>
        <w:t xml:space="preserve"> be asking for a representa</w:t>
      </w:r>
      <w:r>
        <w:rPr>
          <w:rFonts w:ascii="Arial" w:hAnsi="Arial" w:cs="Arial"/>
        </w:rPr>
        <w:t xml:space="preserve">tive or should the Trust be approached </w:t>
      </w:r>
      <w:r w:rsidR="00F91DFE">
        <w:rPr>
          <w:rFonts w:ascii="Arial" w:hAnsi="Arial" w:cs="Arial"/>
        </w:rPr>
        <w:t xml:space="preserve">with a </w:t>
      </w:r>
      <w:r>
        <w:rPr>
          <w:rFonts w:ascii="Arial" w:hAnsi="Arial" w:cs="Arial"/>
        </w:rPr>
        <w:t xml:space="preserve">nominated </w:t>
      </w:r>
      <w:r w:rsidR="00F91DFE">
        <w:rPr>
          <w:rFonts w:ascii="Arial" w:hAnsi="Arial" w:cs="Arial"/>
        </w:rPr>
        <w:t>representative.</w:t>
      </w:r>
      <w:r w:rsidR="00343F7C">
        <w:rPr>
          <w:rFonts w:ascii="Arial" w:hAnsi="Arial" w:cs="Arial"/>
        </w:rPr>
        <w:t xml:space="preserve">  MMR sai</w:t>
      </w:r>
      <w:r w:rsidR="00F91DFE">
        <w:rPr>
          <w:rFonts w:ascii="Arial" w:hAnsi="Arial" w:cs="Arial"/>
        </w:rPr>
        <w:t>d that the Trust Deed needed to be fit for purpose for the community</w:t>
      </w:r>
      <w:r w:rsidR="007D4007">
        <w:rPr>
          <w:rFonts w:ascii="Arial" w:hAnsi="Arial" w:cs="Arial"/>
        </w:rPr>
        <w:t xml:space="preserve"> we live in today and representative of it.</w:t>
      </w:r>
      <w:r>
        <w:rPr>
          <w:rFonts w:ascii="Arial" w:hAnsi="Arial" w:cs="Arial"/>
        </w:rPr>
        <w:t xml:space="preserve">  All agreed that these matters should be addressed when Trustees next meet to review and discuss the Trust Deed document.</w:t>
      </w:r>
    </w:p>
    <w:p w14:paraId="7C160DC9" w14:textId="77777777" w:rsidR="00F91DFE" w:rsidRDefault="00F91DFE" w:rsidP="0092750B">
      <w:pPr>
        <w:rPr>
          <w:rFonts w:ascii="Arial" w:hAnsi="Arial" w:cs="Arial"/>
          <w:b/>
        </w:rPr>
      </w:pPr>
    </w:p>
    <w:p w14:paraId="0342778A" w14:textId="77777777" w:rsidR="00343F7C" w:rsidRDefault="00343F7C" w:rsidP="0092750B">
      <w:pPr>
        <w:rPr>
          <w:rFonts w:ascii="Arial" w:hAnsi="Arial" w:cs="Arial"/>
          <w:b/>
        </w:rPr>
      </w:pPr>
    </w:p>
    <w:p w14:paraId="2119FCEE" w14:textId="5C2B5507" w:rsidR="00607281" w:rsidRDefault="00607281" w:rsidP="0092750B">
      <w:pPr>
        <w:rPr>
          <w:rFonts w:ascii="Arial" w:hAnsi="Arial" w:cs="Arial"/>
          <w:b/>
        </w:rPr>
      </w:pPr>
      <w:r>
        <w:rPr>
          <w:rFonts w:ascii="Arial" w:hAnsi="Arial" w:cs="Arial"/>
          <w:b/>
        </w:rPr>
        <w:t>P6/7 Trip</w:t>
      </w:r>
    </w:p>
    <w:p w14:paraId="7D08F852" w14:textId="77777777" w:rsidR="00607281" w:rsidRDefault="00607281" w:rsidP="0092750B">
      <w:pPr>
        <w:rPr>
          <w:rFonts w:ascii="Arial" w:hAnsi="Arial" w:cs="Arial"/>
          <w:b/>
        </w:rPr>
      </w:pPr>
    </w:p>
    <w:p w14:paraId="3B8C1A91" w14:textId="08E407F1" w:rsidR="006A5831" w:rsidRPr="006A5831" w:rsidRDefault="006A5831" w:rsidP="0092750B">
      <w:pPr>
        <w:rPr>
          <w:rFonts w:ascii="Arial" w:hAnsi="Arial" w:cs="Arial"/>
        </w:rPr>
      </w:pPr>
      <w:r w:rsidRPr="006A5831">
        <w:rPr>
          <w:rFonts w:ascii="Arial" w:hAnsi="Arial" w:cs="Arial"/>
        </w:rPr>
        <w:t>AC asked for clarification on whether the applicant needed to reapply as Trustees had suggested that in these unusual times a deferment of the funding might be in order.  Howev</w:t>
      </w:r>
      <w:r>
        <w:rPr>
          <w:rFonts w:ascii="Arial" w:hAnsi="Arial" w:cs="Arial"/>
        </w:rPr>
        <w:t>er, Trustees all agreed that th</w:t>
      </w:r>
      <w:r w:rsidRPr="006A5831">
        <w:rPr>
          <w:rFonts w:ascii="Arial" w:hAnsi="Arial" w:cs="Arial"/>
        </w:rPr>
        <w:t>e proposal had changed so substantially in both nature and costs that a new application should be submitted.  Given the timescales Trustees all agreed that they would convene an extraordinary meeting to discuss this.</w:t>
      </w:r>
    </w:p>
    <w:p w14:paraId="210752E3" w14:textId="77777777" w:rsidR="006A5831" w:rsidRPr="006A5831" w:rsidRDefault="006A5831" w:rsidP="0092750B">
      <w:pPr>
        <w:rPr>
          <w:rFonts w:ascii="Arial" w:hAnsi="Arial" w:cs="Arial"/>
        </w:rPr>
      </w:pPr>
    </w:p>
    <w:p w14:paraId="0569D579" w14:textId="4962FA70" w:rsidR="00607281" w:rsidRDefault="00607281" w:rsidP="0092750B">
      <w:pPr>
        <w:rPr>
          <w:rFonts w:ascii="Arial" w:hAnsi="Arial" w:cs="Arial"/>
        </w:rPr>
      </w:pPr>
      <w:r>
        <w:rPr>
          <w:rFonts w:ascii="Arial" w:hAnsi="Arial" w:cs="Arial"/>
          <w:b/>
        </w:rPr>
        <w:t xml:space="preserve">Action:  </w:t>
      </w:r>
      <w:r w:rsidR="006A5831">
        <w:rPr>
          <w:rFonts w:ascii="Arial" w:hAnsi="Arial" w:cs="Arial"/>
        </w:rPr>
        <w:t>AC to feedback to the Parent Council and ask for a new application to be submitted as soon as possible.</w:t>
      </w:r>
    </w:p>
    <w:p w14:paraId="55E93643" w14:textId="77777777" w:rsidR="00607281" w:rsidRDefault="00607281" w:rsidP="0092750B">
      <w:pPr>
        <w:rPr>
          <w:rFonts w:ascii="Arial" w:hAnsi="Arial" w:cs="Arial"/>
        </w:rPr>
      </w:pPr>
    </w:p>
    <w:p w14:paraId="6C9AA1EA" w14:textId="77777777" w:rsidR="00343F7C" w:rsidRDefault="00343F7C" w:rsidP="0092750B">
      <w:pPr>
        <w:rPr>
          <w:rFonts w:ascii="Arial" w:hAnsi="Arial" w:cs="Arial"/>
          <w:b/>
        </w:rPr>
      </w:pPr>
    </w:p>
    <w:p w14:paraId="6ED396A2" w14:textId="1B1B237A" w:rsidR="00607281" w:rsidRPr="00607281" w:rsidRDefault="006A5831" w:rsidP="0092750B">
      <w:pPr>
        <w:rPr>
          <w:rFonts w:ascii="Arial" w:hAnsi="Arial" w:cs="Arial"/>
          <w:b/>
        </w:rPr>
      </w:pPr>
      <w:r>
        <w:rPr>
          <w:rFonts w:ascii="Arial" w:hAnsi="Arial" w:cs="Arial"/>
          <w:b/>
        </w:rPr>
        <w:t>Great Glen After Schools Activities</w:t>
      </w:r>
      <w:r w:rsidR="00343F7C">
        <w:rPr>
          <w:rFonts w:ascii="Arial" w:hAnsi="Arial" w:cs="Arial"/>
          <w:b/>
        </w:rPr>
        <w:t xml:space="preserve"> Club</w:t>
      </w:r>
      <w:r>
        <w:rPr>
          <w:rFonts w:ascii="Arial" w:hAnsi="Arial" w:cs="Arial"/>
          <w:b/>
        </w:rPr>
        <w:t xml:space="preserve"> (</w:t>
      </w:r>
      <w:r w:rsidR="00607281" w:rsidRPr="00607281">
        <w:rPr>
          <w:rFonts w:ascii="Arial" w:hAnsi="Arial" w:cs="Arial"/>
          <w:b/>
        </w:rPr>
        <w:t>GGASAC</w:t>
      </w:r>
      <w:r>
        <w:rPr>
          <w:rFonts w:ascii="Arial" w:hAnsi="Arial" w:cs="Arial"/>
          <w:b/>
        </w:rPr>
        <w:t>)</w:t>
      </w:r>
    </w:p>
    <w:p w14:paraId="4646AD14" w14:textId="77777777" w:rsidR="00607281" w:rsidRDefault="00607281" w:rsidP="0092750B">
      <w:pPr>
        <w:rPr>
          <w:rFonts w:ascii="Arial" w:hAnsi="Arial" w:cs="Arial"/>
          <w:b/>
        </w:rPr>
      </w:pPr>
    </w:p>
    <w:p w14:paraId="06F014F0" w14:textId="7E5547F3" w:rsidR="00212C6D" w:rsidRPr="006A5831" w:rsidRDefault="006A5831" w:rsidP="0092750B">
      <w:pPr>
        <w:rPr>
          <w:rFonts w:ascii="Arial" w:hAnsi="Arial" w:cs="Arial"/>
        </w:rPr>
      </w:pPr>
      <w:r w:rsidRPr="006A5831">
        <w:rPr>
          <w:rFonts w:ascii="Arial" w:hAnsi="Arial" w:cs="Arial"/>
        </w:rPr>
        <w:t>MMR enquired about the progress of th</w:t>
      </w:r>
      <w:r w:rsidR="00343F7C">
        <w:rPr>
          <w:rFonts w:ascii="Arial" w:hAnsi="Arial" w:cs="Arial"/>
        </w:rPr>
        <w:t>is project and whether school n</w:t>
      </w:r>
      <w:r w:rsidRPr="006A5831">
        <w:rPr>
          <w:rFonts w:ascii="Arial" w:hAnsi="Arial" w:cs="Arial"/>
        </w:rPr>
        <w:t>umbers had changed sufficiently for the project to require additional funding.  AC said that she did not think this was the case and that the intention was still to run the same activities for the same number of children later this year but she would confirm this and feed back to Trustees.</w:t>
      </w:r>
    </w:p>
    <w:p w14:paraId="752E7007" w14:textId="77777777" w:rsidR="006A5831" w:rsidRDefault="006A5831" w:rsidP="0092750B">
      <w:pPr>
        <w:rPr>
          <w:rFonts w:ascii="Arial" w:hAnsi="Arial" w:cs="Arial"/>
          <w:b/>
        </w:rPr>
      </w:pPr>
    </w:p>
    <w:p w14:paraId="5E8DE494" w14:textId="0486EDD1" w:rsidR="006A5831" w:rsidRPr="006A5831" w:rsidRDefault="006A5831" w:rsidP="0092750B">
      <w:pPr>
        <w:rPr>
          <w:rFonts w:ascii="Arial" w:hAnsi="Arial" w:cs="Arial"/>
        </w:rPr>
      </w:pPr>
      <w:r>
        <w:rPr>
          <w:rFonts w:ascii="Arial" w:hAnsi="Arial" w:cs="Arial"/>
          <w:b/>
        </w:rPr>
        <w:t xml:space="preserve">Action:  </w:t>
      </w:r>
      <w:r w:rsidRPr="006A5831">
        <w:rPr>
          <w:rFonts w:ascii="Arial" w:hAnsi="Arial" w:cs="Arial"/>
        </w:rPr>
        <w:t>AC to follow up progress with the GGASAC project.</w:t>
      </w:r>
    </w:p>
    <w:p w14:paraId="28B63495" w14:textId="77777777" w:rsidR="00343F7C" w:rsidRDefault="00343F7C" w:rsidP="0092750B">
      <w:pPr>
        <w:rPr>
          <w:rFonts w:ascii="Arial" w:hAnsi="Arial" w:cs="Arial"/>
        </w:rPr>
      </w:pPr>
    </w:p>
    <w:p w14:paraId="710C02FB" w14:textId="77777777" w:rsidR="00343F7C" w:rsidRDefault="00343F7C" w:rsidP="0092750B">
      <w:pPr>
        <w:rPr>
          <w:rFonts w:ascii="Arial" w:hAnsi="Arial" w:cs="Arial"/>
        </w:rPr>
      </w:pPr>
    </w:p>
    <w:p w14:paraId="09922F61" w14:textId="77777777" w:rsidR="00321A7B" w:rsidRDefault="00321A7B" w:rsidP="0092750B">
      <w:pPr>
        <w:rPr>
          <w:rFonts w:ascii="Arial" w:hAnsi="Arial" w:cs="Arial"/>
        </w:rPr>
      </w:pPr>
    </w:p>
    <w:p w14:paraId="48305170" w14:textId="77777777" w:rsidR="00321A7B" w:rsidRDefault="00321A7B" w:rsidP="0092750B">
      <w:pPr>
        <w:rPr>
          <w:rFonts w:ascii="Arial" w:hAnsi="Arial" w:cs="Arial"/>
        </w:rPr>
      </w:pPr>
    </w:p>
    <w:p w14:paraId="00B10E2F" w14:textId="77777777" w:rsidR="00321A7B" w:rsidRDefault="00321A7B" w:rsidP="0092750B">
      <w:pPr>
        <w:rPr>
          <w:rFonts w:ascii="Arial" w:hAnsi="Arial" w:cs="Arial"/>
        </w:rPr>
      </w:pPr>
    </w:p>
    <w:p w14:paraId="54EB646B" w14:textId="77777777" w:rsidR="001512AB" w:rsidRDefault="001512AB" w:rsidP="0092750B">
      <w:pPr>
        <w:rPr>
          <w:rFonts w:ascii="Arial" w:hAnsi="Arial" w:cs="Arial"/>
          <w:b/>
        </w:rPr>
      </w:pPr>
    </w:p>
    <w:p w14:paraId="6BF79F37" w14:textId="77777777" w:rsidR="006B0062" w:rsidRDefault="006B0062" w:rsidP="0092750B">
      <w:pPr>
        <w:rPr>
          <w:rFonts w:ascii="Arial" w:hAnsi="Arial" w:cs="Arial"/>
          <w:b/>
        </w:rPr>
      </w:pPr>
    </w:p>
    <w:p w14:paraId="435FE5F9" w14:textId="7A487708" w:rsidR="00212C6D" w:rsidRPr="00343F7C" w:rsidRDefault="00212C6D" w:rsidP="0092750B">
      <w:pPr>
        <w:rPr>
          <w:rFonts w:ascii="Arial" w:hAnsi="Arial" w:cs="Arial"/>
          <w:b/>
        </w:rPr>
      </w:pPr>
      <w:bookmarkStart w:id="0" w:name="_GoBack"/>
      <w:bookmarkEnd w:id="0"/>
      <w:r w:rsidRPr="00343F7C">
        <w:rPr>
          <w:rFonts w:ascii="Arial" w:hAnsi="Arial" w:cs="Arial"/>
          <w:b/>
        </w:rPr>
        <w:t>New Trustee</w:t>
      </w:r>
    </w:p>
    <w:p w14:paraId="5106506E" w14:textId="77777777" w:rsidR="00212C6D" w:rsidRPr="006A5831" w:rsidRDefault="00212C6D" w:rsidP="0092750B">
      <w:pPr>
        <w:rPr>
          <w:rFonts w:ascii="Arial" w:hAnsi="Arial" w:cs="Arial"/>
        </w:rPr>
      </w:pPr>
    </w:p>
    <w:p w14:paraId="35A866E2" w14:textId="2379C20B" w:rsidR="003C7A37" w:rsidRDefault="00343F7C" w:rsidP="0092750B">
      <w:pPr>
        <w:rPr>
          <w:rFonts w:ascii="Arial" w:hAnsi="Arial" w:cs="Arial"/>
        </w:rPr>
      </w:pPr>
      <w:r w:rsidRPr="00343F7C">
        <w:rPr>
          <w:rFonts w:ascii="Arial" w:hAnsi="Arial" w:cs="Arial"/>
        </w:rPr>
        <w:t>AC said she was aware the Trust would have a new Trustee joining at their June meeting and wondered if there was anything in particular Trustees wished he</w:t>
      </w:r>
      <w:r w:rsidR="00321A7B">
        <w:rPr>
          <w:rFonts w:ascii="Arial" w:hAnsi="Arial" w:cs="Arial"/>
        </w:rPr>
        <w:t>r</w:t>
      </w:r>
      <w:r w:rsidRPr="00343F7C">
        <w:rPr>
          <w:rFonts w:ascii="Arial" w:hAnsi="Arial" w:cs="Arial"/>
        </w:rPr>
        <w:t xml:space="preserve"> to do to prepare for this and what information should be provided to the new Trustee.  AC explained she had already collated some information </w:t>
      </w:r>
      <w:r w:rsidR="003C7A37">
        <w:rPr>
          <w:rFonts w:ascii="Arial" w:hAnsi="Arial" w:cs="Arial"/>
        </w:rPr>
        <w:t>(</w:t>
      </w:r>
      <w:r w:rsidRPr="00343F7C">
        <w:rPr>
          <w:rFonts w:ascii="Arial" w:hAnsi="Arial" w:cs="Arial"/>
        </w:rPr>
        <w:t>OSCR guidance</w:t>
      </w:r>
      <w:r w:rsidR="003C7A37">
        <w:rPr>
          <w:rFonts w:ascii="Arial" w:hAnsi="Arial" w:cs="Arial"/>
        </w:rPr>
        <w:t xml:space="preserve">, Trust Deed and the paperwork </w:t>
      </w:r>
      <w:r w:rsidRPr="00343F7C">
        <w:rPr>
          <w:rFonts w:ascii="Arial" w:hAnsi="Arial" w:cs="Arial"/>
        </w:rPr>
        <w:t>used</w:t>
      </w:r>
      <w:r w:rsidR="003C7A37">
        <w:rPr>
          <w:rFonts w:ascii="Arial" w:hAnsi="Arial" w:cs="Arial"/>
        </w:rPr>
        <w:t>)</w:t>
      </w:r>
      <w:r w:rsidRPr="00343F7C">
        <w:rPr>
          <w:rFonts w:ascii="Arial" w:hAnsi="Arial" w:cs="Arial"/>
        </w:rPr>
        <w:t xml:space="preserve"> but wondered if there </w:t>
      </w:r>
    </w:p>
    <w:p w14:paraId="490B5D66" w14:textId="187FC438" w:rsidR="00212C6D" w:rsidRPr="00343F7C" w:rsidRDefault="00343F7C" w:rsidP="0092750B">
      <w:pPr>
        <w:rPr>
          <w:rFonts w:ascii="Arial" w:hAnsi="Arial" w:cs="Arial"/>
        </w:rPr>
      </w:pPr>
      <w:proofErr w:type="gramStart"/>
      <w:r w:rsidRPr="00343F7C">
        <w:rPr>
          <w:rFonts w:ascii="Arial" w:hAnsi="Arial" w:cs="Arial"/>
        </w:rPr>
        <w:t>was</w:t>
      </w:r>
      <w:proofErr w:type="gramEnd"/>
      <w:r w:rsidRPr="00343F7C">
        <w:rPr>
          <w:rFonts w:ascii="Arial" w:hAnsi="Arial" w:cs="Arial"/>
        </w:rPr>
        <w:t xml:space="preserve"> anything further she should add.  MMR suggested this was discussed at the next meeting in May.</w:t>
      </w:r>
    </w:p>
    <w:p w14:paraId="46D2E502" w14:textId="77777777" w:rsidR="00F91DFE" w:rsidRDefault="00F91DFE" w:rsidP="0092750B">
      <w:pPr>
        <w:rPr>
          <w:rFonts w:ascii="Arial" w:hAnsi="Arial" w:cs="Arial"/>
          <w:b/>
        </w:rPr>
      </w:pPr>
    </w:p>
    <w:p w14:paraId="705C13FC" w14:textId="77777777" w:rsidR="003C7A37" w:rsidRDefault="003C7A37" w:rsidP="003F61EA">
      <w:pPr>
        <w:rPr>
          <w:rFonts w:ascii="Arial" w:hAnsi="Arial"/>
          <w:b/>
        </w:rPr>
      </w:pPr>
    </w:p>
    <w:p w14:paraId="02656FC9" w14:textId="56762F9D" w:rsidR="00343F7C" w:rsidRDefault="00343F7C" w:rsidP="003F61EA">
      <w:pPr>
        <w:rPr>
          <w:rFonts w:ascii="Arial" w:hAnsi="Arial"/>
          <w:b/>
        </w:rPr>
      </w:pPr>
      <w:r>
        <w:rPr>
          <w:rFonts w:ascii="Arial" w:hAnsi="Arial"/>
          <w:b/>
        </w:rPr>
        <w:t xml:space="preserve">Action:  </w:t>
      </w:r>
      <w:r w:rsidRPr="00343F7C">
        <w:rPr>
          <w:rFonts w:ascii="Arial" w:hAnsi="Arial"/>
        </w:rPr>
        <w:t>Discuss induction process for new Trustees at next meeting</w:t>
      </w:r>
    </w:p>
    <w:p w14:paraId="087E33EC" w14:textId="77777777" w:rsidR="00343F7C" w:rsidRDefault="00343F7C" w:rsidP="003F61EA">
      <w:pPr>
        <w:rPr>
          <w:rFonts w:ascii="Arial" w:hAnsi="Arial"/>
          <w:b/>
        </w:rPr>
      </w:pPr>
    </w:p>
    <w:p w14:paraId="7BE99AF6" w14:textId="77777777" w:rsidR="00343F7C" w:rsidRDefault="00343F7C" w:rsidP="003F61EA">
      <w:pPr>
        <w:rPr>
          <w:rFonts w:ascii="Arial" w:hAnsi="Arial"/>
          <w:b/>
        </w:rPr>
      </w:pPr>
    </w:p>
    <w:p w14:paraId="6E2D9B42" w14:textId="60EE2DE1" w:rsidR="00862FF5" w:rsidRPr="00EA0148" w:rsidRDefault="000C562D" w:rsidP="003F61EA">
      <w:pPr>
        <w:rPr>
          <w:rFonts w:ascii="Arial" w:hAnsi="Arial"/>
          <w:b/>
        </w:rPr>
      </w:pPr>
      <w:r>
        <w:rPr>
          <w:rFonts w:ascii="Arial" w:hAnsi="Arial"/>
          <w:b/>
        </w:rPr>
        <w:t xml:space="preserve">The meeting closed at </w:t>
      </w:r>
      <w:r w:rsidR="00607281">
        <w:rPr>
          <w:rFonts w:ascii="Arial" w:hAnsi="Arial"/>
          <w:b/>
        </w:rPr>
        <w:t>19.07</w:t>
      </w:r>
      <w:r w:rsidR="006041B2" w:rsidRPr="006041B2">
        <w:rPr>
          <w:rFonts w:ascii="Arial" w:hAnsi="Arial"/>
          <w:b/>
        </w:rPr>
        <w:t>pm</w:t>
      </w:r>
    </w:p>
    <w:sectPr w:rsidR="00862FF5" w:rsidRPr="00EA0148" w:rsidSect="006D388E">
      <w:headerReference w:type="default" r:id="rId9"/>
      <w:footerReference w:type="even" r:id="rId10"/>
      <w:footerReference w:type="default" r:id="rId11"/>
      <w:pgSz w:w="11900" w:h="16840"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695910" w14:textId="77777777" w:rsidR="00167D13" w:rsidRDefault="00167D13" w:rsidP="00406309">
      <w:r>
        <w:separator/>
      </w:r>
    </w:p>
  </w:endnote>
  <w:endnote w:type="continuationSeparator" w:id="0">
    <w:p w14:paraId="6FF6487A" w14:textId="77777777" w:rsidR="00167D13" w:rsidRDefault="00167D13" w:rsidP="004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A00002BF" w:usb1="68C7FCFB" w:usb2="00000010"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E6173" w14:textId="77777777" w:rsidR="00167D13" w:rsidRDefault="00167D13" w:rsidP="00DF38F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ED4056" w14:textId="77777777" w:rsidR="00167D13" w:rsidRDefault="00167D13" w:rsidP="00955D2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E239C" w14:textId="77777777" w:rsidR="00167D13" w:rsidRPr="00955D2C" w:rsidRDefault="00167D13" w:rsidP="00DF38FE">
    <w:pPr>
      <w:pStyle w:val="Footer"/>
      <w:framePr w:wrap="around" w:vAnchor="text" w:hAnchor="margin" w:xAlign="right" w:y="1"/>
      <w:rPr>
        <w:rStyle w:val="PageNumber"/>
        <w:rFonts w:ascii="Arial" w:hAnsi="Arial" w:cs="Arial"/>
      </w:rPr>
    </w:pPr>
    <w:r w:rsidRPr="00955D2C">
      <w:rPr>
        <w:rStyle w:val="PageNumber"/>
        <w:rFonts w:ascii="Arial" w:hAnsi="Arial" w:cs="Arial"/>
      </w:rPr>
      <w:fldChar w:fldCharType="begin"/>
    </w:r>
    <w:r w:rsidRPr="00955D2C">
      <w:rPr>
        <w:rStyle w:val="PageNumber"/>
        <w:rFonts w:ascii="Arial" w:hAnsi="Arial" w:cs="Arial"/>
      </w:rPr>
      <w:instrText xml:space="preserve">PAGE  </w:instrText>
    </w:r>
    <w:r w:rsidRPr="00955D2C">
      <w:rPr>
        <w:rStyle w:val="PageNumber"/>
        <w:rFonts w:ascii="Arial" w:hAnsi="Arial" w:cs="Arial"/>
      </w:rPr>
      <w:fldChar w:fldCharType="separate"/>
    </w:r>
    <w:r w:rsidR="006B0062">
      <w:rPr>
        <w:rStyle w:val="PageNumber"/>
        <w:rFonts w:ascii="Arial" w:hAnsi="Arial" w:cs="Arial"/>
        <w:noProof/>
      </w:rPr>
      <w:t>6</w:t>
    </w:r>
    <w:r w:rsidRPr="00955D2C">
      <w:rPr>
        <w:rStyle w:val="PageNumber"/>
        <w:rFonts w:ascii="Arial" w:hAnsi="Arial" w:cs="Arial"/>
      </w:rPr>
      <w:fldChar w:fldCharType="end"/>
    </w:r>
  </w:p>
  <w:p w14:paraId="27D8D736" w14:textId="77777777" w:rsidR="00167D13" w:rsidRDefault="00167D13" w:rsidP="00955D2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8E34B9" w14:textId="77777777" w:rsidR="00167D13" w:rsidRDefault="00167D13" w:rsidP="00406309">
      <w:r>
        <w:separator/>
      </w:r>
    </w:p>
  </w:footnote>
  <w:footnote w:type="continuationSeparator" w:id="0">
    <w:p w14:paraId="09A7FF7C" w14:textId="77777777" w:rsidR="00167D13" w:rsidRDefault="00167D13" w:rsidP="004063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ECF60" w14:textId="77777777" w:rsidR="00167D13" w:rsidRDefault="00167D13">
    <w:pPr>
      <w:pStyle w:val="Header"/>
    </w:pPr>
    <w:r>
      <w:rPr>
        <w:noProof/>
        <w:lang w:val="en-US"/>
      </w:rPr>
      <w:drawing>
        <wp:inline distT="0" distB="0" distL="0" distR="0" wp14:anchorId="4AE1CC49" wp14:editId="5366E190">
          <wp:extent cx="965200" cy="96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inline>
      </w:drawing>
    </w:r>
    <w:r>
      <w:tab/>
    </w:r>
    <w:r>
      <w:tab/>
    </w:r>
    <w:r>
      <w:rPr>
        <w:rFonts w:ascii="Arial" w:hAnsi="Arial" w:cs="Arial"/>
        <w:b/>
        <w:noProof/>
        <w:lang w:val="en-US"/>
      </w:rPr>
      <w:drawing>
        <wp:inline distT="0" distB="0" distL="0" distR="0" wp14:anchorId="2CE8315F" wp14:editId="62BADE1B">
          <wp:extent cx="14732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3200" cy="13208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8BF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1FF1497"/>
    <w:multiLevelType w:val="hybridMultilevel"/>
    <w:tmpl w:val="20781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D75025"/>
    <w:multiLevelType w:val="hybridMultilevel"/>
    <w:tmpl w:val="B39E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6AF3194"/>
    <w:multiLevelType w:val="hybridMultilevel"/>
    <w:tmpl w:val="8D580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143945"/>
    <w:multiLevelType w:val="hybridMultilevel"/>
    <w:tmpl w:val="9DCE8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0BF583B"/>
    <w:multiLevelType w:val="hybridMultilevel"/>
    <w:tmpl w:val="3072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2FD30C8"/>
    <w:multiLevelType w:val="hybridMultilevel"/>
    <w:tmpl w:val="573C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A6201C"/>
    <w:multiLevelType w:val="hybridMultilevel"/>
    <w:tmpl w:val="6EBA3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010AB7"/>
    <w:multiLevelType w:val="hybridMultilevel"/>
    <w:tmpl w:val="9A90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4"/>
  </w:num>
  <w:num w:numId="5">
    <w:abstractNumId w:val="6"/>
  </w:num>
  <w:num w:numId="6">
    <w:abstractNumId w:val="5"/>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FF5"/>
    <w:rsid w:val="000120A4"/>
    <w:rsid w:val="00023E0D"/>
    <w:rsid w:val="00025BE5"/>
    <w:rsid w:val="000454E4"/>
    <w:rsid w:val="000470D0"/>
    <w:rsid w:val="00055290"/>
    <w:rsid w:val="000731B3"/>
    <w:rsid w:val="000A1922"/>
    <w:rsid w:val="000A62AD"/>
    <w:rsid w:val="000B5F3A"/>
    <w:rsid w:val="000B7B5F"/>
    <w:rsid w:val="000C562D"/>
    <w:rsid w:val="000D1E91"/>
    <w:rsid w:val="000E1E71"/>
    <w:rsid w:val="000E4629"/>
    <w:rsid w:val="00100BA2"/>
    <w:rsid w:val="001050D0"/>
    <w:rsid w:val="00140F94"/>
    <w:rsid w:val="0014693D"/>
    <w:rsid w:val="001470C0"/>
    <w:rsid w:val="00150C5D"/>
    <w:rsid w:val="001512AB"/>
    <w:rsid w:val="00160043"/>
    <w:rsid w:val="001678E2"/>
    <w:rsid w:val="00167D13"/>
    <w:rsid w:val="00172FEE"/>
    <w:rsid w:val="00175418"/>
    <w:rsid w:val="0019012B"/>
    <w:rsid w:val="001B121C"/>
    <w:rsid w:val="001B200D"/>
    <w:rsid w:val="001B4A7B"/>
    <w:rsid w:val="001D5AAA"/>
    <w:rsid w:val="001E2332"/>
    <w:rsid w:val="001E3872"/>
    <w:rsid w:val="001E62E6"/>
    <w:rsid w:val="001F0588"/>
    <w:rsid w:val="001F4DDA"/>
    <w:rsid w:val="001F7720"/>
    <w:rsid w:val="00212C6D"/>
    <w:rsid w:val="00262D53"/>
    <w:rsid w:val="00264AA5"/>
    <w:rsid w:val="00272830"/>
    <w:rsid w:val="002C59A4"/>
    <w:rsid w:val="002D037B"/>
    <w:rsid w:val="002F278E"/>
    <w:rsid w:val="00304239"/>
    <w:rsid w:val="003053C9"/>
    <w:rsid w:val="00315464"/>
    <w:rsid w:val="003203D9"/>
    <w:rsid w:val="00321A7B"/>
    <w:rsid w:val="00325FBA"/>
    <w:rsid w:val="00343F7C"/>
    <w:rsid w:val="00355C3B"/>
    <w:rsid w:val="00375D53"/>
    <w:rsid w:val="00393BFD"/>
    <w:rsid w:val="003A39AE"/>
    <w:rsid w:val="003A44C6"/>
    <w:rsid w:val="003C1E53"/>
    <w:rsid w:val="003C7A37"/>
    <w:rsid w:val="003D07FF"/>
    <w:rsid w:val="003D3889"/>
    <w:rsid w:val="003D46C0"/>
    <w:rsid w:val="003E7519"/>
    <w:rsid w:val="003F61EA"/>
    <w:rsid w:val="00400EF5"/>
    <w:rsid w:val="004051D1"/>
    <w:rsid w:val="00406309"/>
    <w:rsid w:val="004174D0"/>
    <w:rsid w:val="004227BD"/>
    <w:rsid w:val="00422ABD"/>
    <w:rsid w:val="0042466E"/>
    <w:rsid w:val="00443987"/>
    <w:rsid w:val="00452894"/>
    <w:rsid w:val="004619BE"/>
    <w:rsid w:val="004729F6"/>
    <w:rsid w:val="00476D37"/>
    <w:rsid w:val="00487E16"/>
    <w:rsid w:val="00491B89"/>
    <w:rsid w:val="004B0C9B"/>
    <w:rsid w:val="004B5017"/>
    <w:rsid w:val="004D77CC"/>
    <w:rsid w:val="004F17B4"/>
    <w:rsid w:val="004F3D80"/>
    <w:rsid w:val="004F6A45"/>
    <w:rsid w:val="00502180"/>
    <w:rsid w:val="005250E1"/>
    <w:rsid w:val="005348D3"/>
    <w:rsid w:val="00540677"/>
    <w:rsid w:val="0056245A"/>
    <w:rsid w:val="0057032F"/>
    <w:rsid w:val="0057355F"/>
    <w:rsid w:val="005740BB"/>
    <w:rsid w:val="005805F6"/>
    <w:rsid w:val="005A7465"/>
    <w:rsid w:val="005D7D9F"/>
    <w:rsid w:val="005F3048"/>
    <w:rsid w:val="006014EA"/>
    <w:rsid w:val="00601FEE"/>
    <w:rsid w:val="006041B2"/>
    <w:rsid w:val="00607281"/>
    <w:rsid w:val="00646D87"/>
    <w:rsid w:val="00647AA0"/>
    <w:rsid w:val="00656023"/>
    <w:rsid w:val="006565C3"/>
    <w:rsid w:val="00657025"/>
    <w:rsid w:val="00664434"/>
    <w:rsid w:val="006869A9"/>
    <w:rsid w:val="00686B9C"/>
    <w:rsid w:val="00693D75"/>
    <w:rsid w:val="006A5831"/>
    <w:rsid w:val="006A5D66"/>
    <w:rsid w:val="006A5FCA"/>
    <w:rsid w:val="006A7B2A"/>
    <w:rsid w:val="006B0062"/>
    <w:rsid w:val="006C6FB7"/>
    <w:rsid w:val="006C7B3C"/>
    <w:rsid w:val="006D31F7"/>
    <w:rsid w:val="006D388E"/>
    <w:rsid w:val="006D4943"/>
    <w:rsid w:val="006E047E"/>
    <w:rsid w:val="006E7DFB"/>
    <w:rsid w:val="006F0C9F"/>
    <w:rsid w:val="00704505"/>
    <w:rsid w:val="007307D4"/>
    <w:rsid w:val="0073517F"/>
    <w:rsid w:val="007548F6"/>
    <w:rsid w:val="00765595"/>
    <w:rsid w:val="00767586"/>
    <w:rsid w:val="00773A02"/>
    <w:rsid w:val="00777589"/>
    <w:rsid w:val="00796D32"/>
    <w:rsid w:val="007B3F7B"/>
    <w:rsid w:val="007B45CA"/>
    <w:rsid w:val="007C1A31"/>
    <w:rsid w:val="007D04D6"/>
    <w:rsid w:val="007D0769"/>
    <w:rsid w:val="007D4007"/>
    <w:rsid w:val="007D4DCE"/>
    <w:rsid w:val="007D58F5"/>
    <w:rsid w:val="007E34EB"/>
    <w:rsid w:val="00817B57"/>
    <w:rsid w:val="0082517A"/>
    <w:rsid w:val="00845BC9"/>
    <w:rsid w:val="00860179"/>
    <w:rsid w:val="00862FF5"/>
    <w:rsid w:val="00871FB7"/>
    <w:rsid w:val="00875981"/>
    <w:rsid w:val="00881D0D"/>
    <w:rsid w:val="008876D9"/>
    <w:rsid w:val="00887872"/>
    <w:rsid w:val="00891642"/>
    <w:rsid w:val="008921D0"/>
    <w:rsid w:val="008A1B29"/>
    <w:rsid w:val="008A3814"/>
    <w:rsid w:val="008C56E4"/>
    <w:rsid w:val="008D3323"/>
    <w:rsid w:val="008D48E8"/>
    <w:rsid w:val="009110A9"/>
    <w:rsid w:val="0092750B"/>
    <w:rsid w:val="00934DE1"/>
    <w:rsid w:val="00936572"/>
    <w:rsid w:val="00953A97"/>
    <w:rsid w:val="00955D2C"/>
    <w:rsid w:val="00971B3B"/>
    <w:rsid w:val="0098325B"/>
    <w:rsid w:val="009A65EA"/>
    <w:rsid w:val="009B3B54"/>
    <w:rsid w:val="009C0185"/>
    <w:rsid w:val="009D57C6"/>
    <w:rsid w:val="009E2117"/>
    <w:rsid w:val="009E2906"/>
    <w:rsid w:val="00A00AEF"/>
    <w:rsid w:val="00A133EC"/>
    <w:rsid w:val="00A20105"/>
    <w:rsid w:val="00A210AE"/>
    <w:rsid w:val="00A40878"/>
    <w:rsid w:val="00A60DD0"/>
    <w:rsid w:val="00A63FFA"/>
    <w:rsid w:val="00A85EBE"/>
    <w:rsid w:val="00AA788D"/>
    <w:rsid w:val="00AE4618"/>
    <w:rsid w:val="00AE71ED"/>
    <w:rsid w:val="00AF0766"/>
    <w:rsid w:val="00B465C5"/>
    <w:rsid w:val="00B54206"/>
    <w:rsid w:val="00B54DBD"/>
    <w:rsid w:val="00B57066"/>
    <w:rsid w:val="00B66B74"/>
    <w:rsid w:val="00B67BBF"/>
    <w:rsid w:val="00B67DBF"/>
    <w:rsid w:val="00BA5426"/>
    <w:rsid w:val="00BB1905"/>
    <w:rsid w:val="00BB1B06"/>
    <w:rsid w:val="00BB72E4"/>
    <w:rsid w:val="00BC0DD9"/>
    <w:rsid w:val="00BC7003"/>
    <w:rsid w:val="00BC7D86"/>
    <w:rsid w:val="00BD506D"/>
    <w:rsid w:val="00C0144B"/>
    <w:rsid w:val="00C226FB"/>
    <w:rsid w:val="00C31831"/>
    <w:rsid w:val="00C37E3F"/>
    <w:rsid w:val="00C416B0"/>
    <w:rsid w:val="00C53A04"/>
    <w:rsid w:val="00C56E47"/>
    <w:rsid w:val="00C63645"/>
    <w:rsid w:val="00C65447"/>
    <w:rsid w:val="00C825DC"/>
    <w:rsid w:val="00C85BC6"/>
    <w:rsid w:val="00CC7F49"/>
    <w:rsid w:val="00CD06B2"/>
    <w:rsid w:val="00CD7F81"/>
    <w:rsid w:val="00CF019B"/>
    <w:rsid w:val="00CF039E"/>
    <w:rsid w:val="00CF2298"/>
    <w:rsid w:val="00D048BC"/>
    <w:rsid w:val="00D12698"/>
    <w:rsid w:val="00D12C55"/>
    <w:rsid w:val="00D16945"/>
    <w:rsid w:val="00D42020"/>
    <w:rsid w:val="00D5373C"/>
    <w:rsid w:val="00D61CF2"/>
    <w:rsid w:val="00D63F9B"/>
    <w:rsid w:val="00D7446C"/>
    <w:rsid w:val="00D85634"/>
    <w:rsid w:val="00D905A6"/>
    <w:rsid w:val="00DA2D8A"/>
    <w:rsid w:val="00DB5C6D"/>
    <w:rsid w:val="00DC384C"/>
    <w:rsid w:val="00DC608F"/>
    <w:rsid w:val="00DC738B"/>
    <w:rsid w:val="00DD6C59"/>
    <w:rsid w:val="00DF38FE"/>
    <w:rsid w:val="00E01615"/>
    <w:rsid w:val="00E27BC1"/>
    <w:rsid w:val="00E305CC"/>
    <w:rsid w:val="00E363A0"/>
    <w:rsid w:val="00E44E2E"/>
    <w:rsid w:val="00E460F1"/>
    <w:rsid w:val="00E46D70"/>
    <w:rsid w:val="00E47C3C"/>
    <w:rsid w:val="00E51467"/>
    <w:rsid w:val="00E54C79"/>
    <w:rsid w:val="00E63348"/>
    <w:rsid w:val="00E64097"/>
    <w:rsid w:val="00E675B7"/>
    <w:rsid w:val="00E76791"/>
    <w:rsid w:val="00E774DF"/>
    <w:rsid w:val="00E80C33"/>
    <w:rsid w:val="00E9252C"/>
    <w:rsid w:val="00EA0148"/>
    <w:rsid w:val="00EB3D72"/>
    <w:rsid w:val="00EC44C6"/>
    <w:rsid w:val="00EC626B"/>
    <w:rsid w:val="00EE69EB"/>
    <w:rsid w:val="00EF161F"/>
    <w:rsid w:val="00F004C6"/>
    <w:rsid w:val="00F26909"/>
    <w:rsid w:val="00F312C8"/>
    <w:rsid w:val="00F57126"/>
    <w:rsid w:val="00F71D3E"/>
    <w:rsid w:val="00F77921"/>
    <w:rsid w:val="00F84B80"/>
    <w:rsid w:val="00F91DFE"/>
    <w:rsid w:val="00FA0CD2"/>
    <w:rsid w:val="00FA127D"/>
    <w:rsid w:val="00FB1225"/>
    <w:rsid w:val="00FB4A5C"/>
    <w:rsid w:val="00FD05E6"/>
    <w:rsid w:val="00FE2A9E"/>
    <w:rsid w:val="00FE31F1"/>
    <w:rsid w:val="00FE3D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F4F8C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34"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309"/>
    <w:pPr>
      <w:tabs>
        <w:tab w:val="center" w:pos="4320"/>
        <w:tab w:val="right" w:pos="8640"/>
      </w:tabs>
    </w:pPr>
  </w:style>
  <w:style w:type="character" w:customStyle="1" w:styleId="HeaderChar">
    <w:name w:val="Header Char"/>
    <w:basedOn w:val="DefaultParagraphFont"/>
    <w:link w:val="Header"/>
    <w:uiPriority w:val="99"/>
    <w:rsid w:val="00406309"/>
  </w:style>
  <w:style w:type="paragraph" w:styleId="Footer">
    <w:name w:val="footer"/>
    <w:basedOn w:val="Normal"/>
    <w:link w:val="FooterChar"/>
    <w:uiPriority w:val="99"/>
    <w:unhideWhenUsed/>
    <w:rsid w:val="00406309"/>
    <w:pPr>
      <w:tabs>
        <w:tab w:val="center" w:pos="4320"/>
        <w:tab w:val="right" w:pos="8640"/>
      </w:tabs>
    </w:pPr>
  </w:style>
  <w:style w:type="character" w:customStyle="1" w:styleId="FooterChar">
    <w:name w:val="Footer Char"/>
    <w:basedOn w:val="DefaultParagraphFont"/>
    <w:link w:val="Footer"/>
    <w:uiPriority w:val="99"/>
    <w:rsid w:val="00406309"/>
  </w:style>
  <w:style w:type="paragraph" w:styleId="BalloonText">
    <w:name w:val="Balloon Text"/>
    <w:basedOn w:val="Normal"/>
    <w:link w:val="BalloonTextChar"/>
    <w:uiPriority w:val="99"/>
    <w:semiHidden/>
    <w:unhideWhenUsed/>
    <w:rsid w:val="00406309"/>
    <w:rPr>
      <w:rFonts w:ascii="Lucida Grande" w:hAnsi="Lucida Grande"/>
      <w:sz w:val="18"/>
      <w:szCs w:val="18"/>
    </w:rPr>
  </w:style>
  <w:style w:type="character" w:customStyle="1" w:styleId="BalloonTextChar">
    <w:name w:val="Balloon Text Char"/>
    <w:link w:val="BalloonText"/>
    <w:uiPriority w:val="99"/>
    <w:semiHidden/>
    <w:rsid w:val="00406309"/>
    <w:rPr>
      <w:rFonts w:ascii="Lucida Grande" w:hAnsi="Lucida Grande"/>
      <w:sz w:val="18"/>
      <w:szCs w:val="18"/>
    </w:rPr>
  </w:style>
  <w:style w:type="character" w:styleId="PageNumber">
    <w:name w:val="page number"/>
    <w:basedOn w:val="DefaultParagraphFont"/>
    <w:uiPriority w:val="99"/>
    <w:semiHidden/>
    <w:unhideWhenUsed/>
    <w:rsid w:val="00955D2C"/>
  </w:style>
  <w:style w:type="paragraph" w:customStyle="1" w:styleId="MediumGrid1-Accent21">
    <w:name w:val="Medium Grid 1 - Accent 21"/>
    <w:basedOn w:val="Normal"/>
    <w:uiPriority w:val="34"/>
    <w:qFormat/>
    <w:rsid w:val="00647AA0"/>
    <w:pPr>
      <w:ind w:left="720"/>
      <w:contextualSpacing/>
    </w:pPr>
  </w:style>
  <w:style w:type="paragraph" w:customStyle="1" w:styleId="ColorfulList-Accent11">
    <w:name w:val="Colorful List - Accent 11"/>
    <w:basedOn w:val="Normal"/>
    <w:uiPriority w:val="34"/>
    <w:qFormat/>
    <w:rsid w:val="00C85BC6"/>
    <w:pPr>
      <w:ind w:left="720"/>
      <w:contextualSpacing/>
    </w:pPr>
  </w:style>
  <w:style w:type="paragraph" w:styleId="ListParagraph">
    <w:name w:val="List Paragraph"/>
    <w:basedOn w:val="Normal"/>
    <w:uiPriority w:val="34"/>
    <w:qFormat/>
    <w:rsid w:val="00FE3D87"/>
    <w:pPr>
      <w:ind w:left="720"/>
      <w:contextualSpacing/>
    </w:pPr>
  </w:style>
  <w:style w:type="paragraph" w:styleId="NormalWeb">
    <w:name w:val="Normal (Web)"/>
    <w:basedOn w:val="Normal"/>
    <w:uiPriority w:val="99"/>
    <w:semiHidden/>
    <w:unhideWhenUsed/>
    <w:rsid w:val="00BD506D"/>
    <w:pPr>
      <w:spacing w:before="100" w:beforeAutospacing="1" w:after="100" w:afterAutospacing="1"/>
    </w:pPr>
    <w:rPr>
      <w:rFonts w:ascii="Times New Roman" w:hAnsi="Times New Roman"/>
      <w:sz w:val="20"/>
      <w:szCs w:val="20"/>
    </w:rPr>
  </w:style>
  <w:style w:type="character" w:customStyle="1" w:styleId="apple-converted-space">
    <w:name w:val="apple-converted-space"/>
    <w:basedOn w:val="DefaultParagraphFont"/>
    <w:rsid w:val="00BD5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868586">
      <w:bodyDiv w:val="1"/>
      <w:marLeft w:val="0"/>
      <w:marRight w:val="0"/>
      <w:marTop w:val="0"/>
      <w:marBottom w:val="0"/>
      <w:divBdr>
        <w:top w:val="none" w:sz="0" w:space="0" w:color="auto"/>
        <w:left w:val="none" w:sz="0" w:space="0" w:color="auto"/>
        <w:bottom w:val="none" w:sz="0" w:space="0" w:color="auto"/>
        <w:right w:val="none" w:sz="0" w:space="0" w:color="auto"/>
      </w:divBdr>
    </w:div>
    <w:div w:id="20876777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FA471-3466-A247-B7E9-8840C386B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1512</Words>
  <Characters>8619</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10111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Cooper</dc:creator>
  <cp:keywords/>
  <dc:description/>
  <cp:lastModifiedBy>Anna Cooper</cp:lastModifiedBy>
  <cp:revision>2</cp:revision>
  <cp:lastPrinted>2019-12-17T15:23:00Z</cp:lastPrinted>
  <dcterms:created xsi:type="dcterms:W3CDTF">2021-03-10T19:50:00Z</dcterms:created>
  <dcterms:modified xsi:type="dcterms:W3CDTF">2021-03-10T19:50:00Z</dcterms:modified>
  <cp:category/>
</cp:coreProperties>
</file>